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DE5A" w14:textId="77777777" w:rsidR="007E4B45" w:rsidRDefault="006A7D3C" w:rsidP="00A06500">
      <w:pPr>
        <w:pStyle w:val="Heading1"/>
        <w:spacing w:before="0"/>
        <w:rPr>
          <w:rFonts w:ascii="UGent Panno Text" w:hAnsi="UGent Panno Text"/>
          <w:b/>
          <w:sz w:val="34"/>
          <w:szCs w:val="34"/>
        </w:rPr>
      </w:pPr>
      <w:r w:rsidRPr="009F7367">
        <w:rPr>
          <w:rFonts w:ascii="UGent Panno Text" w:hAnsi="UGent Panno Text"/>
          <w:b/>
          <w:sz w:val="34"/>
          <w:szCs w:val="34"/>
        </w:rPr>
        <w:t>CORNET-</w:t>
      </w:r>
      <w:r w:rsidR="0028364C" w:rsidRPr="009F7367">
        <w:rPr>
          <w:rFonts w:ascii="UGent Panno Text" w:hAnsi="UGent Panno Text"/>
          <w:b/>
          <w:sz w:val="34"/>
          <w:szCs w:val="34"/>
        </w:rPr>
        <w:t>TETRA project</w:t>
      </w:r>
      <w:bookmarkStart w:id="0" w:name="_Hlk52206551"/>
      <w:r w:rsidR="007E4B45">
        <w:rPr>
          <w:rFonts w:ascii="UGent Panno Text" w:hAnsi="UGent Panno Text"/>
          <w:b/>
          <w:sz w:val="34"/>
          <w:szCs w:val="34"/>
        </w:rPr>
        <w:t xml:space="preserve"> REPAC²</w:t>
      </w:r>
    </w:p>
    <w:p w14:paraId="2FD72D1E" w14:textId="5B66B4C8" w:rsidR="00DF71BD" w:rsidRPr="00A06500" w:rsidRDefault="0046733D" w:rsidP="00A06500">
      <w:pPr>
        <w:pStyle w:val="Heading1"/>
        <w:spacing w:before="0"/>
        <w:rPr>
          <w:rFonts w:ascii="UGent Panno Text" w:hAnsi="UGent Panno Text"/>
          <w:b/>
          <w:sz w:val="34"/>
          <w:szCs w:val="34"/>
        </w:rPr>
      </w:pPr>
      <w:r w:rsidRPr="00A06500">
        <w:rPr>
          <w:rFonts w:ascii="UGent Panno Text" w:hAnsi="UGent Panno Text"/>
          <w:b/>
          <w:sz w:val="34"/>
          <w:szCs w:val="34"/>
        </w:rPr>
        <w:t>F</w:t>
      </w:r>
      <w:r w:rsidR="005772AC" w:rsidRPr="00A06500">
        <w:rPr>
          <w:rFonts w:ascii="UGent Panno Text" w:hAnsi="UGent Panno Text"/>
          <w:b/>
          <w:sz w:val="34"/>
          <w:szCs w:val="34"/>
        </w:rPr>
        <w:t xml:space="preserve">unctional </w:t>
      </w:r>
      <w:r w:rsidR="00775866" w:rsidRPr="00A06500">
        <w:rPr>
          <w:rFonts w:ascii="UGent Panno Text" w:hAnsi="UGent Panno Text"/>
          <w:b/>
          <w:sz w:val="34"/>
          <w:szCs w:val="34"/>
        </w:rPr>
        <w:t xml:space="preserve">&amp; </w:t>
      </w:r>
      <w:r w:rsidRPr="00A06500">
        <w:rPr>
          <w:rFonts w:ascii="UGent Panno Text" w:hAnsi="UGent Panno Text"/>
          <w:b/>
          <w:sz w:val="34"/>
          <w:szCs w:val="34"/>
        </w:rPr>
        <w:t>re</w:t>
      </w:r>
      <w:r w:rsidR="005772AC" w:rsidRPr="00A06500">
        <w:rPr>
          <w:rFonts w:ascii="UGent Panno Text" w:hAnsi="UGent Panno Text"/>
          <w:b/>
          <w:sz w:val="34"/>
          <w:szCs w:val="34"/>
        </w:rPr>
        <w:t xml:space="preserve">cyclable </w:t>
      </w:r>
      <w:r w:rsidRPr="00A06500">
        <w:rPr>
          <w:rFonts w:ascii="UGent Panno Text" w:hAnsi="UGent Panno Text"/>
          <w:b/>
          <w:sz w:val="34"/>
          <w:szCs w:val="34"/>
        </w:rPr>
        <w:t>c</w:t>
      </w:r>
      <w:r w:rsidR="005772AC" w:rsidRPr="00A06500">
        <w:rPr>
          <w:rFonts w:ascii="UGent Panno Text" w:hAnsi="UGent Panno Text"/>
          <w:b/>
          <w:sz w:val="34"/>
          <w:szCs w:val="34"/>
        </w:rPr>
        <w:t xml:space="preserve">oated </w:t>
      </w:r>
      <w:r w:rsidR="0023193E" w:rsidRPr="00A06500">
        <w:rPr>
          <w:rFonts w:ascii="UGent Panno Text" w:hAnsi="UGent Panno Text"/>
          <w:b/>
          <w:sz w:val="34"/>
          <w:szCs w:val="34"/>
        </w:rPr>
        <w:t xml:space="preserve">paper </w:t>
      </w:r>
      <w:r w:rsidRPr="00A06500">
        <w:rPr>
          <w:rFonts w:ascii="UGent Panno Text" w:hAnsi="UGent Panno Text"/>
          <w:b/>
          <w:sz w:val="34"/>
          <w:szCs w:val="34"/>
        </w:rPr>
        <w:t>packaging for food products</w:t>
      </w:r>
      <w:bookmarkEnd w:id="0"/>
    </w:p>
    <w:p w14:paraId="079E8EBE" w14:textId="16D3EE39" w:rsidR="007E4B45" w:rsidRPr="007E4B45" w:rsidRDefault="007E4B45" w:rsidP="007E4B45">
      <w:pPr>
        <w:pStyle w:val="Heading1"/>
        <w:rPr>
          <w:rFonts w:ascii="UGent Panno Text" w:hAnsi="UGent Panno Text"/>
          <w:b/>
          <w:sz w:val="34"/>
          <w:szCs w:val="34"/>
        </w:rPr>
      </w:pPr>
      <w:r w:rsidRPr="007E4B45">
        <w:rPr>
          <w:rFonts w:ascii="UGent Panno Text" w:hAnsi="UGent Panno Text"/>
          <w:b/>
          <w:sz w:val="34"/>
          <w:szCs w:val="34"/>
        </w:rPr>
        <w:t>Questionnaire</w:t>
      </w:r>
    </w:p>
    <w:p w14:paraId="3008E3A1" w14:textId="77777777" w:rsidR="00E401D3" w:rsidRPr="001B6A40" w:rsidRDefault="00E401D3" w:rsidP="006430EE">
      <w:pPr>
        <w:jc w:val="both"/>
        <w:rPr>
          <w:sz w:val="2"/>
        </w:rPr>
      </w:pPr>
    </w:p>
    <w:p w14:paraId="2AD19A79" w14:textId="2990D96D" w:rsidR="00794E48" w:rsidRPr="00594AAC" w:rsidRDefault="00794E48" w:rsidP="009F7367">
      <w:pPr>
        <w:pStyle w:val="Heading2"/>
        <w:rPr>
          <w:b/>
          <w:sz w:val="24"/>
        </w:rPr>
      </w:pPr>
      <w:r w:rsidRPr="00594AAC">
        <w:rPr>
          <w:b/>
          <w:sz w:val="24"/>
        </w:rPr>
        <w:t>Objective of the project</w:t>
      </w:r>
    </w:p>
    <w:p w14:paraId="0684CA78" w14:textId="63831E71" w:rsidR="00A27324" w:rsidRPr="00C7541D" w:rsidRDefault="00FE1169" w:rsidP="00FE1169">
      <w:pPr>
        <w:autoSpaceDE w:val="0"/>
        <w:autoSpaceDN w:val="0"/>
        <w:adjustRightInd w:val="0"/>
        <w:spacing w:after="0" w:line="240" w:lineRule="auto"/>
        <w:jc w:val="both"/>
      </w:pPr>
      <w:r w:rsidRPr="00FE1169">
        <w:t>The objective of REPAC² is to support an accelerated implementation of innovative, highly functional and recyclable coated paper/cardboard materials for food packaging applications</w:t>
      </w:r>
      <w:r w:rsidR="007E6A28">
        <w:t>.</w:t>
      </w:r>
      <w:r w:rsidRPr="00FE1169">
        <w:t xml:space="preserve"> </w:t>
      </w:r>
      <w:r w:rsidR="00A27324" w:rsidRPr="00A27324">
        <w:t>Currently, for many novel coated paper/cardboard materials for food packaging applications, it is not always clear whether these materials meet the desired properties and if they are fit for purpose. Furthermore, the recyclability of these coated materials is at the moment unknown.</w:t>
      </w:r>
      <w:r w:rsidR="00A27324">
        <w:t xml:space="preserve"> </w:t>
      </w:r>
      <w:r w:rsidR="00C7541D">
        <w:t>This project will assess t</w:t>
      </w:r>
      <w:r w:rsidR="00C7541D" w:rsidRPr="00C7541D">
        <w:t xml:space="preserve">he functionality (i.e. barrier, seal and mechanical performance) of these materials </w:t>
      </w:r>
      <w:r w:rsidR="00C7541D">
        <w:t xml:space="preserve">along with </w:t>
      </w:r>
      <w:r w:rsidR="00C7541D" w:rsidRPr="00C7541D">
        <w:t xml:space="preserve">recyclability, according </w:t>
      </w:r>
      <w:r w:rsidR="00C7541D">
        <w:t>the newest protocols.</w:t>
      </w:r>
      <w:r w:rsidR="00C7541D" w:rsidRPr="00C7541D">
        <w:t xml:space="preserve"> Data for product environmental footprint will be collected to support companies with the sustainability of the innovative coated materials.</w:t>
      </w:r>
      <w:r w:rsidR="00C7541D">
        <w:t xml:space="preserve"> </w:t>
      </w:r>
    </w:p>
    <w:p w14:paraId="6117EB43" w14:textId="77777777" w:rsidR="00A27324" w:rsidRDefault="00A27324" w:rsidP="00FE1169">
      <w:pPr>
        <w:autoSpaceDE w:val="0"/>
        <w:autoSpaceDN w:val="0"/>
        <w:adjustRightInd w:val="0"/>
        <w:spacing w:after="0" w:line="240" w:lineRule="auto"/>
        <w:jc w:val="both"/>
      </w:pPr>
    </w:p>
    <w:p w14:paraId="0D0EC01C" w14:textId="1F62F381" w:rsidR="00A27324" w:rsidRPr="00C7541D" w:rsidRDefault="0016079E" w:rsidP="00C7541D">
      <w:pPr>
        <w:pStyle w:val="Heading2"/>
        <w:rPr>
          <w:b/>
          <w:sz w:val="24"/>
        </w:rPr>
      </w:pPr>
      <w:r>
        <w:rPr>
          <w:b/>
          <w:sz w:val="24"/>
        </w:rPr>
        <w:t xml:space="preserve">Aim of the </w:t>
      </w:r>
      <w:r w:rsidR="00C7541D">
        <w:rPr>
          <w:b/>
          <w:sz w:val="24"/>
        </w:rPr>
        <w:t>Questionnaire</w:t>
      </w:r>
    </w:p>
    <w:p w14:paraId="4BCA44B2" w14:textId="7725E813" w:rsidR="00FE1169" w:rsidRPr="00FE1169" w:rsidRDefault="00A27324" w:rsidP="00FE1169">
      <w:pPr>
        <w:autoSpaceDE w:val="0"/>
        <w:autoSpaceDN w:val="0"/>
        <w:adjustRightInd w:val="0"/>
        <w:spacing w:after="0" w:line="240" w:lineRule="auto"/>
        <w:jc w:val="both"/>
      </w:pPr>
      <w:r>
        <w:t xml:space="preserve">With this </w:t>
      </w:r>
      <w:r w:rsidR="00FC782D">
        <w:t>q</w:t>
      </w:r>
      <w:r>
        <w:t>uestionnaire, the project partners would like to get a</w:t>
      </w:r>
      <w:r w:rsidR="00FC782D">
        <w:t xml:space="preserve"> broad</w:t>
      </w:r>
      <w:r>
        <w:t xml:space="preserve"> overview of coated paper packaging and coatings for food </w:t>
      </w:r>
      <w:r w:rsidR="00E21134">
        <w:t xml:space="preserve">paper/cardboard </w:t>
      </w:r>
      <w:r>
        <w:t>packaging applications</w:t>
      </w:r>
      <w:r w:rsidR="007451AA">
        <w:t xml:space="preserve"> which are </w:t>
      </w:r>
      <w:r>
        <w:t xml:space="preserve">commercially available or new developments expected to come to the market within 1 to 2 years from now. </w:t>
      </w:r>
    </w:p>
    <w:p w14:paraId="5F15E165" w14:textId="77777777" w:rsidR="007451AA" w:rsidRDefault="007451AA" w:rsidP="00C7541D">
      <w:pPr>
        <w:pStyle w:val="Heading2"/>
        <w:spacing w:before="0"/>
        <w:rPr>
          <w:b/>
          <w:sz w:val="24"/>
        </w:rPr>
      </w:pPr>
    </w:p>
    <w:p w14:paraId="4CCD06A1" w14:textId="5D77FC46" w:rsidR="00C7541D" w:rsidRPr="00C7541D" w:rsidRDefault="00C7541D" w:rsidP="00C7541D">
      <w:pPr>
        <w:pStyle w:val="Heading2"/>
        <w:spacing w:before="0"/>
        <w:rPr>
          <w:b/>
          <w:sz w:val="24"/>
        </w:rPr>
      </w:pPr>
      <w:r>
        <w:rPr>
          <w:b/>
          <w:sz w:val="24"/>
        </w:rPr>
        <w:t xml:space="preserve">Benefits for you </w:t>
      </w:r>
      <w:r w:rsidR="00FC782D">
        <w:rPr>
          <w:b/>
          <w:sz w:val="24"/>
        </w:rPr>
        <w:t>for participating in this questionnaire</w:t>
      </w:r>
    </w:p>
    <w:p w14:paraId="3C4E3B84" w14:textId="335B6E3B" w:rsidR="00FC782D" w:rsidRDefault="00FC782D" w:rsidP="00C7541D">
      <w:pPr>
        <w:spacing w:line="240" w:lineRule="auto"/>
        <w:jc w:val="both"/>
      </w:pPr>
      <w:r>
        <w:t xml:space="preserve">Participation in this questionnaire results in </w:t>
      </w:r>
    </w:p>
    <w:p w14:paraId="7AF69259" w14:textId="0A3A6833" w:rsidR="00985E02" w:rsidRDefault="00985E02" w:rsidP="00FC782D">
      <w:pPr>
        <w:pStyle w:val="ListParagraph"/>
        <w:numPr>
          <w:ilvl w:val="0"/>
          <w:numId w:val="4"/>
        </w:numPr>
        <w:spacing w:line="240" w:lineRule="auto"/>
        <w:jc w:val="both"/>
      </w:pPr>
      <w:r>
        <w:t xml:space="preserve">An increase in product awareness on an international level due to: </w:t>
      </w:r>
    </w:p>
    <w:p w14:paraId="0B209450" w14:textId="349A1C38" w:rsidR="00985E02" w:rsidRDefault="00FC782D" w:rsidP="00985E02">
      <w:pPr>
        <w:pStyle w:val="ListParagraph"/>
        <w:numPr>
          <w:ilvl w:val="1"/>
          <w:numId w:val="4"/>
        </w:numPr>
        <w:spacing w:line="240" w:lineRule="auto"/>
        <w:jc w:val="both"/>
      </w:pPr>
      <w:r>
        <w:t xml:space="preserve">the uptake of your </w:t>
      </w:r>
      <w:r w:rsidR="00232356">
        <w:t>(supplier</w:t>
      </w:r>
      <w:r w:rsidR="00F804FF">
        <w:t>’s</w:t>
      </w:r>
      <w:r w:rsidR="00232356">
        <w:t xml:space="preserve">) </w:t>
      </w:r>
      <w:r>
        <w:t>product(s) in an online inventory</w:t>
      </w:r>
      <w:r w:rsidR="00A030D7">
        <w:t xml:space="preserve"> open for </w:t>
      </w:r>
      <w:r w:rsidR="006E6AAD">
        <w:t>everyone</w:t>
      </w:r>
    </w:p>
    <w:p w14:paraId="77F0F2DC" w14:textId="5876B8A0" w:rsidR="00C7541D" w:rsidRPr="00FC782D" w:rsidRDefault="00985E02" w:rsidP="00A523B4">
      <w:pPr>
        <w:pStyle w:val="ListParagraph"/>
        <w:numPr>
          <w:ilvl w:val="1"/>
          <w:numId w:val="4"/>
        </w:numPr>
        <w:spacing w:line="240" w:lineRule="auto"/>
        <w:jc w:val="both"/>
      </w:pPr>
      <w:r>
        <w:t>t</w:t>
      </w:r>
      <w:r w:rsidR="007451AA">
        <w:t xml:space="preserve">he uptake of your </w:t>
      </w:r>
      <w:r w:rsidR="00232356">
        <w:t>(supplier</w:t>
      </w:r>
      <w:r w:rsidR="00F804FF">
        <w:t>’s</w:t>
      </w:r>
      <w:r w:rsidR="00232356">
        <w:t xml:space="preserve">) </w:t>
      </w:r>
      <w:r w:rsidR="007451AA">
        <w:t>product in a white-paper on coated paper packaging</w:t>
      </w:r>
      <w:r w:rsidR="00412C61">
        <w:t xml:space="preserve"> widely disseminated to industry </w:t>
      </w:r>
      <w:r w:rsidR="006E6AAD">
        <w:t xml:space="preserve">  </w:t>
      </w:r>
      <w:r w:rsidR="007451AA">
        <w:t xml:space="preserve"> </w:t>
      </w:r>
      <w:r w:rsidR="00FC782D">
        <w:t xml:space="preserve"> </w:t>
      </w:r>
    </w:p>
    <w:p w14:paraId="3B20631B" w14:textId="05D22517" w:rsidR="00FC782D" w:rsidRPr="00FC782D" w:rsidRDefault="00FC782D">
      <w:pPr>
        <w:pStyle w:val="ListParagraph"/>
        <w:numPr>
          <w:ilvl w:val="0"/>
          <w:numId w:val="4"/>
        </w:numPr>
        <w:spacing w:line="240" w:lineRule="auto"/>
        <w:jc w:val="both"/>
      </w:pPr>
      <w:r>
        <w:t>The possibility that your</w:t>
      </w:r>
      <w:r w:rsidR="0000231F">
        <w:t xml:space="preserve"> (supplier’s)</w:t>
      </w:r>
      <w:r>
        <w:t xml:space="preserve"> coating or coated packaging is chosen as one of the 15 materials that will be assessed within the project on functionality and recyclability according to the most recent protocols.</w:t>
      </w:r>
      <w:r w:rsidR="008E3BBA">
        <w:t xml:space="preserve"> If your coating/coated packaging is selected, the project partners can ask for product material for further analysis </w:t>
      </w:r>
      <w:r w:rsidR="00985E02">
        <w:t xml:space="preserve">and to share additional information (disclosable or under NDA) with the researchers during the assessment. </w:t>
      </w:r>
    </w:p>
    <w:p w14:paraId="41736ADE" w14:textId="5BF52509" w:rsidR="007451AA" w:rsidRDefault="00FC782D" w:rsidP="007451AA">
      <w:pPr>
        <w:pStyle w:val="ListParagraph"/>
        <w:numPr>
          <w:ilvl w:val="0"/>
          <w:numId w:val="4"/>
        </w:numPr>
        <w:spacing w:line="240" w:lineRule="auto"/>
        <w:jc w:val="both"/>
      </w:pPr>
      <w:r>
        <w:t xml:space="preserve">The possibility </w:t>
      </w:r>
      <w:r w:rsidR="008E3BBA">
        <w:t xml:space="preserve">to join </w:t>
      </w:r>
      <w:r>
        <w:t>a</w:t>
      </w:r>
      <w:r w:rsidR="008E3BBA">
        <w:t>n</w:t>
      </w:r>
      <w:r>
        <w:t xml:space="preserve"> </w:t>
      </w:r>
      <w:r w:rsidR="008E3BBA">
        <w:t xml:space="preserve">international </w:t>
      </w:r>
      <w:r>
        <w:t>matchmaking event with potential end-users</w:t>
      </w:r>
    </w:p>
    <w:p w14:paraId="352D88B3" w14:textId="7A6E049A" w:rsidR="007451AA" w:rsidRDefault="007451AA" w:rsidP="007451AA">
      <w:pPr>
        <w:spacing w:line="240" w:lineRule="auto"/>
        <w:jc w:val="both"/>
      </w:pPr>
      <w:r>
        <w:t xml:space="preserve">Participation is free of charge. </w:t>
      </w:r>
    </w:p>
    <w:p w14:paraId="5793D5A5" w14:textId="77777777" w:rsidR="007451AA" w:rsidRDefault="007451AA" w:rsidP="007451AA">
      <w:pPr>
        <w:pStyle w:val="Heading2"/>
        <w:rPr>
          <w:b/>
          <w:sz w:val="24"/>
        </w:rPr>
      </w:pPr>
    </w:p>
    <w:p w14:paraId="1750349D" w14:textId="1B1D05EC" w:rsidR="007451AA" w:rsidRPr="00C7541D" w:rsidRDefault="00DB681D" w:rsidP="007451AA">
      <w:pPr>
        <w:pStyle w:val="Heading2"/>
        <w:rPr>
          <w:b/>
          <w:sz w:val="24"/>
        </w:rPr>
      </w:pPr>
      <w:r>
        <w:rPr>
          <w:b/>
          <w:sz w:val="24"/>
        </w:rPr>
        <w:t>How to participate?</w:t>
      </w:r>
    </w:p>
    <w:p w14:paraId="3C867B22" w14:textId="47CE505A" w:rsidR="007451AA" w:rsidRDefault="006C752A" w:rsidP="007451AA">
      <w:pPr>
        <w:spacing w:line="240" w:lineRule="auto"/>
        <w:jc w:val="both"/>
      </w:pPr>
      <w:r>
        <w:t xml:space="preserve">Please fill in the </w:t>
      </w:r>
      <w:r w:rsidR="000952E0">
        <w:t xml:space="preserve">attached </w:t>
      </w:r>
      <w:r>
        <w:t>document</w:t>
      </w:r>
      <w:r w:rsidR="00DB681D">
        <w:t xml:space="preserve">. </w:t>
      </w:r>
      <w:r>
        <w:t xml:space="preserve"> </w:t>
      </w:r>
      <w:r w:rsidR="000952E0">
        <w:t xml:space="preserve">Note: For each coating or coated product, a new document needs to filled in. </w:t>
      </w:r>
    </w:p>
    <w:p w14:paraId="7F4324C1" w14:textId="4DE5ED6F" w:rsidR="006C752A" w:rsidRDefault="006C752A" w:rsidP="007451AA">
      <w:pPr>
        <w:spacing w:line="240" w:lineRule="auto"/>
        <w:jc w:val="both"/>
      </w:pPr>
    </w:p>
    <w:p w14:paraId="636332F6" w14:textId="48635E5A" w:rsidR="006C752A" w:rsidRPr="00C7541D" w:rsidRDefault="006C752A" w:rsidP="006C752A">
      <w:pPr>
        <w:pStyle w:val="Heading2"/>
        <w:rPr>
          <w:b/>
          <w:sz w:val="24"/>
        </w:rPr>
      </w:pPr>
      <w:r>
        <w:rPr>
          <w:b/>
          <w:sz w:val="24"/>
        </w:rPr>
        <w:t>Contact</w:t>
      </w:r>
    </w:p>
    <w:p w14:paraId="34F65F8A" w14:textId="0A87CFA2" w:rsidR="006C752A" w:rsidRDefault="006C752A" w:rsidP="006C752A">
      <w:pPr>
        <w:spacing w:line="240" w:lineRule="auto"/>
        <w:jc w:val="both"/>
      </w:pPr>
      <w:r>
        <w:t xml:space="preserve">If you have further questions </w:t>
      </w:r>
      <w:r w:rsidR="000913B9">
        <w:t>about</w:t>
      </w:r>
      <w:r>
        <w:t xml:space="preserve"> this project, the inventory or questionnaire,</w:t>
      </w:r>
      <w:r w:rsidR="000952E0">
        <w:t xml:space="preserve"> please contact: </w:t>
      </w:r>
      <w:hyperlink r:id="rId11" w:history="1">
        <w:r w:rsidRPr="003D1428">
          <w:rPr>
            <w:rStyle w:val="Hyperlink"/>
          </w:rPr>
          <w:t>Patrick.Cosemans@sirris.be</w:t>
        </w:r>
      </w:hyperlink>
    </w:p>
    <w:p w14:paraId="346A61FD" w14:textId="29893F2E" w:rsidR="006C752A" w:rsidRDefault="00077DCA" w:rsidP="006C752A">
      <w:pPr>
        <w:spacing w:line="240" w:lineRule="auto"/>
        <w:jc w:val="both"/>
      </w:pPr>
      <w:hyperlink r:id="rId12" w:history="1">
        <w:r w:rsidR="007445AF" w:rsidRPr="00B66607">
          <w:rPr>
            <w:rStyle w:val="Hyperlink"/>
          </w:rPr>
          <w:t>Pieter.Samyn@sirris.be</w:t>
        </w:r>
      </w:hyperlink>
    </w:p>
    <w:p w14:paraId="2CDFBC30" w14:textId="77777777" w:rsidR="000913B9" w:rsidRDefault="000913B9">
      <w:r>
        <w:br w:type="page"/>
      </w:r>
    </w:p>
    <w:p w14:paraId="280ED229" w14:textId="453EEED7" w:rsidR="00482914" w:rsidRPr="007E4B45" w:rsidRDefault="004333CC" w:rsidP="00482914">
      <w:pPr>
        <w:pStyle w:val="Heading1"/>
        <w:rPr>
          <w:rFonts w:ascii="UGent Panno Text" w:hAnsi="UGent Panno Text"/>
          <w:b/>
          <w:sz w:val="34"/>
          <w:szCs w:val="34"/>
        </w:rPr>
      </w:pPr>
      <w:r>
        <w:rPr>
          <w:rFonts w:ascii="UGent Panno Text" w:hAnsi="UGent Panno Text"/>
          <w:b/>
          <w:sz w:val="34"/>
          <w:szCs w:val="34"/>
        </w:rPr>
        <w:t>Product Inventory</w:t>
      </w:r>
      <w:r w:rsidR="003C0921">
        <w:rPr>
          <w:rFonts w:ascii="UGent Panno Text" w:hAnsi="UGent Panno Text"/>
          <w:b/>
          <w:sz w:val="34"/>
          <w:szCs w:val="34"/>
        </w:rPr>
        <w:t xml:space="preserve"> Information</w:t>
      </w:r>
    </w:p>
    <w:p w14:paraId="6C970EEA" w14:textId="40BC7393" w:rsidR="006C752A" w:rsidRDefault="006C752A" w:rsidP="006C752A">
      <w:pPr>
        <w:spacing w:line="240" w:lineRule="auto"/>
        <w:jc w:val="both"/>
      </w:pPr>
    </w:p>
    <w:tbl>
      <w:tblPr>
        <w:tblStyle w:val="TableGrid"/>
        <w:tblW w:w="0" w:type="auto"/>
        <w:tblLook w:val="04A0" w:firstRow="1" w:lastRow="0" w:firstColumn="1" w:lastColumn="0" w:noHBand="0" w:noVBand="1"/>
      </w:tblPr>
      <w:tblGrid>
        <w:gridCol w:w="2830"/>
        <w:gridCol w:w="1134"/>
        <w:gridCol w:w="1134"/>
        <w:gridCol w:w="1134"/>
        <w:gridCol w:w="284"/>
        <w:gridCol w:w="850"/>
        <w:gridCol w:w="567"/>
        <w:gridCol w:w="567"/>
        <w:gridCol w:w="1134"/>
      </w:tblGrid>
      <w:tr w:rsidR="00CF312E" w14:paraId="6A692BDC" w14:textId="77777777" w:rsidTr="001D285F">
        <w:trPr>
          <w:trHeight w:val="640"/>
        </w:trPr>
        <w:tc>
          <w:tcPr>
            <w:tcW w:w="2830" w:type="dxa"/>
            <w:vAlign w:val="center"/>
          </w:tcPr>
          <w:p w14:paraId="45CC270A" w14:textId="651EFC00" w:rsidR="001D285F" w:rsidRDefault="001D285F" w:rsidP="001D285F">
            <w:pPr>
              <w:jc w:val="center"/>
            </w:pPr>
            <w:r>
              <w:t>Company Name</w:t>
            </w:r>
          </w:p>
        </w:tc>
        <w:sdt>
          <w:sdtPr>
            <w:id w:val="-1535568456"/>
            <w:placeholder>
              <w:docPart w:val="DefaultPlaceholder_-1854013440"/>
            </w:placeholder>
            <w:showingPlcHdr/>
            <w:text/>
          </w:sdtPr>
          <w:sdtEndPr/>
          <w:sdtContent>
            <w:tc>
              <w:tcPr>
                <w:tcW w:w="6804" w:type="dxa"/>
                <w:gridSpan w:val="8"/>
                <w:vAlign w:val="center"/>
              </w:tcPr>
              <w:p w14:paraId="440283CC" w14:textId="58A1D241" w:rsidR="001D285F" w:rsidRDefault="008B38DE" w:rsidP="00516DB0">
                <w:r w:rsidRPr="006B7770">
                  <w:rPr>
                    <w:rStyle w:val="PlaceholderText"/>
                  </w:rPr>
                  <w:t>Click or tap here to enter text.</w:t>
                </w:r>
              </w:p>
            </w:tc>
          </w:sdtContent>
        </w:sdt>
      </w:tr>
      <w:tr w:rsidR="00CF312E" w14:paraId="46D686AC" w14:textId="77777777" w:rsidTr="001D285F">
        <w:trPr>
          <w:trHeight w:val="564"/>
        </w:trPr>
        <w:tc>
          <w:tcPr>
            <w:tcW w:w="2830" w:type="dxa"/>
            <w:vAlign w:val="center"/>
          </w:tcPr>
          <w:p w14:paraId="5FC48823" w14:textId="7AD2321B" w:rsidR="001D285F" w:rsidRDefault="001D285F" w:rsidP="001D285F">
            <w:pPr>
              <w:jc w:val="center"/>
            </w:pPr>
            <w:r>
              <w:t>Product Name</w:t>
            </w:r>
          </w:p>
        </w:tc>
        <w:sdt>
          <w:sdtPr>
            <w:id w:val="1460452337"/>
            <w:placeholder>
              <w:docPart w:val="DefaultPlaceholder_-1854013440"/>
            </w:placeholder>
            <w:showingPlcHdr/>
            <w:text/>
          </w:sdtPr>
          <w:sdtEndPr/>
          <w:sdtContent>
            <w:tc>
              <w:tcPr>
                <w:tcW w:w="6804" w:type="dxa"/>
                <w:gridSpan w:val="8"/>
                <w:vAlign w:val="center"/>
              </w:tcPr>
              <w:p w14:paraId="11A7922A" w14:textId="3642B349" w:rsidR="001D285F" w:rsidRDefault="00516DB0" w:rsidP="00516DB0">
                <w:r w:rsidRPr="006B7770">
                  <w:rPr>
                    <w:rStyle w:val="PlaceholderText"/>
                  </w:rPr>
                  <w:t>Click or tap here to enter text.</w:t>
                </w:r>
              </w:p>
            </w:tc>
          </w:sdtContent>
        </w:sdt>
      </w:tr>
      <w:tr w:rsidR="00CF312E" w14:paraId="6B745A68" w14:textId="77777777" w:rsidTr="001D285F">
        <w:trPr>
          <w:trHeight w:val="685"/>
        </w:trPr>
        <w:tc>
          <w:tcPr>
            <w:tcW w:w="2830" w:type="dxa"/>
            <w:vAlign w:val="center"/>
          </w:tcPr>
          <w:p w14:paraId="734355D3" w14:textId="77777777" w:rsidR="001D285F" w:rsidRDefault="001D285F" w:rsidP="001D285F">
            <w:pPr>
              <w:jc w:val="center"/>
            </w:pPr>
            <w:r>
              <w:t>Product Type</w:t>
            </w:r>
          </w:p>
          <w:p w14:paraId="2EF94E06" w14:textId="6BC57EDE" w:rsidR="00E4611D" w:rsidRDefault="00E4611D" w:rsidP="001D285F">
            <w:pPr>
              <w:jc w:val="center"/>
            </w:pPr>
            <w:r>
              <w:t>(</w:t>
            </w:r>
            <w:r w:rsidR="00CF312E">
              <w:rPr>
                <w:i/>
                <w:iCs/>
              </w:rPr>
              <w:t>check</w:t>
            </w:r>
            <w:r w:rsidRPr="00757EB1">
              <w:rPr>
                <w:i/>
                <w:iCs/>
              </w:rPr>
              <w:t xml:space="preserve"> what does fit</w:t>
            </w:r>
            <w:r>
              <w:t>)</w:t>
            </w:r>
          </w:p>
        </w:tc>
        <w:tc>
          <w:tcPr>
            <w:tcW w:w="3402" w:type="dxa"/>
            <w:gridSpan w:val="3"/>
            <w:vAlign w:val="center"/>
          </w:tcPr>
          <w:p w14:paraId="76C8628E" w14:textId="3B7CB84A" w:rsidR="001D285F" w:rsidRDefault="00077DCA" w:rsidP="001D285F">
            <w:pPr>
              <w:jc w:val="center"/>
            </w:pPr>
            <w:sdt>
              <w:sdtPr>
                <w:id w:val="863014666"/>
                <w14:checkbox>
                  <w14:checked w14:val="0"/>
                  <w14:checkedState w14:val="2612" w14:font="MS Gothic"/>
                  <w14:uncheckedState w14:val="2610" w14:font="MS Gothic"/>
                </w14:checkbox>
              </w:sdtPr>
              <w:sdtEndPr/>
              <w:sdtContent>
                <w:r w:rsidR="008B38DE">
                  <w:rPr>
                    <w:rFonts w:ascii="MS Gothic" w:eastAsia="MS Gothic" w:hAnsi="MS Gothic" w:hint="eastAsia"/>
                  </w:rPr>
                  <w:t>☐</w:t>
                </w:r>
              </w:sdtContent>
            </w:sdt>
            <w:r w:rsidR="00516DB0">
              <w:t xml:space="preserve"> </w:t>
            </w:r>
            <w:r w:rsidR="001D285F">
              <w:t>Coating</w:t>
            </w:r>
          </w:p>
        </w:tc>
        <w:tc>
          <w:tcPr>
            <w:tcW w:w="3402" w:type="dxa"/>
            <w:gridSpan w:val="5"/>
            <w:vAlign w:val="center"/>
          </w:tcPr>
          <w:p w14:paraId="2D331858" w14:textId="2085DFBE" w:rsidR="001D285F" w:rsidRDefault="00077DCA" w:rsidP="001D285F">
            <w:pPr>
              <w:jc w:val="center"/>
            </w:pPr>
            <w:sdt>
              <w:sdtPr>
                <w:id w:val="1769651158"/>
                <w14:checkbox>
                  <w14:checked w14:val="0"/>
                  <w14:checkedState w14:val="2612" w14:font="MS Gothic"/>
                  <w14:uncheckedState w14:val="2610" w14:font="MS Gothic"/>
                </w14:checkbox>
              </w:sdtPr>
              <w:sdtEndPr/>
              <w:sdtContent>
                <w:r w:rsidR="00CF312E">
                  <w:rPr>
                    <w:rFonts w:ascii="MS Gothic" w:eastAsia="MS Gothic" w:hAnsi="MS Gothic" w:hint="eastAsia"/>
                  </w:rPr>
                  <w:t>☐</w:t>
                </w:r>
              </w:sdtContent>
            </w:sdt>
            <w:r w:rsidR="00516DB0">
              <w:t xml:space="preserve"> </w:t>
            </w:r>
            <w:r w:rsidR="001D285F">
              <w:t>Coated Paper</w:t>
            </w:r>
          </w:p>
        </w:tc>
      </w:tr>
      <w:tr w:rsidR="00CF312E" w14:paraId="2B15A0E1" w14:textId="77777777" w:rsidTr="00985297">
        <w:trPr>
          <w:trHeight w:val="834"/>
        </w:trPr>
        <w:tc>
          <w:tcPr>
            <w:tcW w:w="2830" w:type="dxa"/>
            <w:vAlign w:val="center"/>
          </w:tcPr>
          <w:p w14:paraId="3C7891B9" w14:textId="77777777" w:rsidR="005274FC" w:rsidRDefault="005274FC" w:rsidP="00985297">
            <w:pPr>
              <w:jc w:val="center"/>
            </w:pPr>
            <w:r>
              <w:t>Coating Type</w:t>
            </w:r>
          </w:p>
        </w:tc>
        <w:sdt>
          <w:sdtPr>
            <w:id w:val="1247157720"/>
            <w:placeholder>
              <w:docPart w:val="DefaultPlaceholder_-1854013440"/>
            </w:placeholder>
            <w:showingPlcHdr/>
            <w:text/>
          </w:sdtPr>
          <w:sdtEndPr/>
          <w:sdtContent>
            <w:tc>
              <w:tcPr>
                <w:tcW w:w="6804" w:type="dxa"/>
                <w:gridSpan w:val="8"/>
                <w:vAlign w:val="center"/>
              </w:tcPr>
              <w:p w14:paraId="787B3E65" w14:textId="7050328C" w:rsidR="005274FC" w:rsidRDefault="00CF312E" w:rsidP="00985297">
                <w:r w:rsidRPr="006B7770">
                  <w:rPr>
                    <w:rStyle w:val="PlaceholderText"/>
                  </w:rPr>
                  <w:t>Click or tap here to enter text.</w:t>
                </w:r>
              </w:p>
            </w:tc>
          </w:sdtContent>
        </w:sdt>
      </w:tr>
      <w:tr w:rsidR="00CF312E" w14:paraId="2965EA87" w14:textId="77777777" w:rsidTr="00985297">
        <w:trPr>
          <w:trHeight w:val="834"/>
        </w:trPr>
        <w:tc>
          <w:tcPr>
            <w:tcW w:w="2830" w:type="dxa"/>
            <w:vAlign w:val="center"/>
          </w:tcPr>
          <w:p w14:paraId="77C998B3" w14:textId="77777777" w:rsidR="005274FC" w:rsidRDefault="005274FC" w:rsidP="00985297">
            <w:pPr>
              <w:jc w:val="center"/>
            </w:pPr>
            <w:r>
              <w:t>Used coating technique</w:t>
            </w:r>
          </w:p>
        </w:tc>
        <w:sdt>
          <w:sdtPr>
            <w:id w:val="-953787457"/>
            <w:placeholder>
              <w:docPart w:val="DefaultPlaceholder_-1854013440"/>
            </w:placeholder>
            <w:showingPlcHdr/>
            <w:text/>
          </w:sdtPr>
          <w:sdtEndPr/>
          <w:sdtContent>
            <w:tc>
              <w:tcPr>
                <w:tcW w:w="6804" w:type="dxa"/>
                <w:gridSpan w:val="8"/>
                <w:vAlign w:val="center"/>
              </w:tcPr>
              <w:p w14:paraId="0BF3F761" w14:textId="0128CD26" w:rsidR="005274FC" w:rsidRDefault="00516DB0" w:rsidP="00985297">
                <w:r w:rsidRPr="006B7770">
                  <w:rPr>
                    <w:rStyle w:val="PlaceholderText"/>
                  </w:rPr>
                  <w:t>Click or tap here to enter text.</w:t>
                </w:r>
              </w:p>
            </w:tc>
          </w:sdtContent>
        </w:sdt>
      </w:tr>
      <w:tr w:rsidR="00CF312E" w14:paraId="5A16ED69" w14:textId="77777777" w:rsidTr="006978A9">
        <w:trPr>
          <w:trHeight w:val="709"/>
        </w:trPr>
        <w:tc>
          <w:tcPr>
            <w:tcW w:w="2830" w:type="dxa"/>
            <w:vMerge w:val="restart"/>
            <w:vAlign w:val="center"/>
          </w:tcPr>
          <w:p w14:paraId="7DAB4148" w14:textId="77777777" w:rsidR="004D7CA2" w:rsidRDefault="004D7CA2" w:rsidP="004D7CA2">
            <w:pPr>
              <w:jc w:val="center"/>
            </w:pPr>
            <w:r>
              <w:t>Price compared to</w:t>
            </w:r>
          </w:p>
          <w:p w14:paraId="69BD47FB" w14:textId="761A79B3" w:rsidR="00A764BC" w:rsidRDefault="00A764BC" w:rsidP="004D7CA2">
            <w:pPr>
              <w:jc w:val="center"/>
            </w:pPr>
            <w:r>
              <w:t>(</w:t>
            </w:r>
            <w:r w:rsidR="00CF312E">
              <w:rPr>
                <w:i/>
                <w:iCs/>
              </w:rPr>
              <w:t>check</w:t>
            </w:r>
            <w:r w:rsidR="00757EB1" w:rsidRPr="00757EB1">
              <w:rPr>
                <w:i/>
                <w:iCs/>
              </w:rPr>
              <w:t xml:space="preserve"> what does fit</w:t>
            </w:r>
            <w:r w:rsidR="00757EB1">
              <w:t>)</w:t>
            </w:r>
          </w:p>
        </w:tc>
        <w:tc>
          <w:tcPr>
            <w:tcW w:w="2268" w:type="dxa"/>
            <w:gridSpan w:val="2"/>
            <w:shd w:val="clear" w:color="auto" w:fill="F2F2F2" w:themeFill="background1" w:themeFillShade="F2"/>
            <w:vAlign w:val="center"/>
          </w:tcPr>
          <w:p w14:paraId="21B10EC1" w14:textId="488E438C" w:rsidR="004D7CA2" w:rsidRDefault="004D7CA2" w:rsidP="004D7CA2">
            <w:pPr>
              <w:jc w:val="center"/>
            </w:pPr>
            <w:r>
              <w:t>Laminated paper</w:t>
            </w:r>
          </w:p>
        </w:tc>
        <w:tc>
          <w:tcPr>
            <w:tcW w:w="1418" w:type="dxa"/>
            <w:gridSpan w:val="2"/>
            <w:vAlign w:val="center"/>
          </w:tcPr>
          <w:p w14:paraId="04FFEDBC" w14:textId="512E9ECE" w:rsidR="004D7CA2" w:rsidRDefault="00077DCA" w:rsidP="004D7CA2">
            <w:pPr>
              <w:jc w:val="center"/>
            </w:pPr>
            <w:sdt>
              <w:sdtPr>
                <w:id w:val="73787650"/>
                <w14:checkbox>
                  <w14:checked w14:val="0"/>
                  <w14:checkedState w14:val="2612" w14:font="MS Gothic"/>
                  <w14:uncheckedState w14:val="2610" w14:font="MS Gothic"/>
                </w14:checkbox>
              </w:sdtPr>
              <w:sdtEndPr/>
              <w:sdtContent>
                <w:r w:rsidR="00CF312E">
                  <w:rPr>
                    <w:rFonts w:ascii="MS Gothic" w:eastAsia="MS Gothic" w:hAnsi="MS Gothic" w:hint="eastAsia"/>
                  </w:rPr>
                  <w:t>☐</w:t>
                </w:r>
              </w:sdtContent>
            </w:sdt>
            <w:r w:rsidR="00516DB0">
              <w:t xml:space="preserve"> </w:t>
            </w:r>
            <w:r w:rsidR="004D7CA2">
              <w:t>lower</w:t>
            </w:r>
          </w:p>
        </w:tc>
        <w:tc>
          <w:tcPr>
            <w:tcW w:w="1417" w:type="dxa"/>
            <w:gridSpan w:val="2"/>
            <w:vAlign w:val="center"/>
          </w:tcPr>
          <w:p w14:paraId="208FB930" w14:textId="776E3BA2" w:rsidR="004D7CA2" w:rsidRDefault="00077DCA" w:rsidP="004D7CA2">
            <w:pPr>
              <w:jc w:val="center"/>
            </w:pPr>
            <w:sdt>
              <w:sdtPr>
                <w:id w:val="-2041269793"/>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similar</w:t>
            </w:r>
          </w:p>
        </w:tc>
        <w:tc>
          <w:tcPr>
            <w:tcW w:w="1701" w:type="dxa"/>
            <w:gridSpan w:val="2"/>
            <w:vAlign w:val="center"/>
          </w:tcPr>
          <w:p w14:paraId="1D7F604C" w14:textId="7013ECAF" w:rsidR="004D7CA2" w:rsidRDefault="00077DCA" w:rsidP="004D7CA2">
            <w:pPr>
              <w:jc w:val="center"/>
            </w:pPr>
            <w:sdt>
              <w:sdtPr>
                <w:id w:val="-1243326086"/>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higher</w:t>
            </w:r>
          </w:p>
        </w:tc>
      </w:tr>
      <w:tr w:rsidR="00CF312E" w14:paraId="7B128C43" w14:textId="77777777" w:rsidTr="006978A9">
        <w:trPr>
          <w:trHeight w:val="709"/>
        </w:trPr>
        <w:tc>
          <w:tcPr>
            <w:tcW w:w="2830" w:type="dxa"/>
            <w:vMerge/>
            <w:vAlign w:val="center"/>
          </w:tcPr>
          <w:p w14:paraId="079E4953" w14:textId="77777777" w:rsidR="004D7CA2" w:rsidRDefault="004D7CA2" w:rsidP="004D7CA2">
            <w:pPr>
              <w:jc w:val="center"/>
            </w:pPr>
          </w:p>
        </w:tc>
        <w:tc>
          <w:tcPr>
            <w:tcW w:w="2268" w:type="dxa"/>
            <w:gridSpan w:val="2"/>
            <w:shd w:val="clear" w:color="auto" w:fill="F2F2F2" w:themeFill="background1" w:themeFillShade="F2"/>
            <w:vAlign w:val="center"/>
          </w:tcPr>
          <w:p w14:paraId="021A4A78" w14:textId="12967D13" w:rsidR="004D7CA2" w:rsidRDefault="004D7CA2" w:rsidP="004D7CA2">
            <w:pPr>
              <w:jc w:val="center"/>
            </w:pPr>
            <w:r>
              <w:t>Plastic film</w:t>
            </w:r>
          </w:p>
        </w:tc>
        <w:tc>
          <w:tcPr>
            <w:tcW w:w="1418" w:type="dxa"/>
            <w:gridSpan w:val="2"/>
            <w:vAlign w:val="center"/>
          </w:tcPr>
          <w:p w14:paraId="51636E41" w14:textId="6D1F5FAD" w:rsidR="004D7CA2" w:rsidRDefault="00077DCA" w:rsidP="004D7CA2">
            <w:pPr>
              <w:jc w:val="center"/>
            </w:pPr>
            <w:sdt>
              <w:sdtPr>
                <w:id w:val="-149989484"/>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lower</w:t>
            </w:r>
          </w:p>
        </w:tc>
        <w:tc>
          <w:tcPr>
            <w:tcW w:w="1417" w:type="dxa"/>
            <w:gridSpan w:val="2"/>
            <w:vAlign w:val="center"/>
          </w:tcPr>
          <w:p w14:paraId="45A79EB5" w14:textId="09DCED4B" w:rsidR="004D7CA2" w:rsidRDefault="00077DCA" w:rsidP="004D7CA2">
            <w:pPr>
              <w:jc w:val="center"/>
            </w:pPr>
            <w:sdt>
              <w:sdtPr>
                <w:id w:val="-667320836"/>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similar</w:t>
            </w:r>
          </w:p>
        </w:tc>
        <w:tc>
          <w:tcPr>
            <w:tcW w:w="1701" w:type="dxa"/>
            <w:gridSpan w:val="2"/>
            <w:vAlign w:val="center"/>
          </w:tcPr>
          <w:p w14:paraId="5E6F9E23" w14:textId="4E60A16B" w:rsidR="004D7CA2" w:rsidRDefault="00077DCA" w:rsidP="004D7CA2">
            <w:pPr>
              <w:jc w:val="center"/>
            </w:pPr>
            <w:sdt>
              <w:sdtPr>
                <w:id w:val="-1898503433"/>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higher</w:t>
            </w:r>
          </w:p>
        </w:tc>
      </w:tr>
      <w:tr w:rsidR="00CF312E" w14:paraId="44C2993B" w14:textId="77777777" w:rsidTr="00B35105">
        <w:trPr>
          <w:trHeight w:val="834"/>
        </w:trPr>
        <w:tc>
          <w:tcPr>
            <w:tcW w:w="2830" w:type="dxa"/>
            <w:vAlign w:val="center"/>
          </w:tcPr>
          <w:p w14:paraId="3C9EC7A3" w14:textId="094541D6" w:rsidR="004D7CA2" w:rsidRDefault="00932E75" w:rsidP="004D7CA2">
            <w:pPr>
              <w:jc w:val="center"/>
            </w:pPr>
            <w:r>
              <w:t>Recyclable</w:t>
            </w:r>
          </w:p>
        </w:tc>
        <w:sdt>
          <w:sdtPr>
            <w:id w:val="-1663689853"/>
            <w:placeholder>
              <w:docPart w:val="DefaultPlaceholder_-1854013440"/>
            </w:placeholder>
            <w:showingPlcHdr/>
            <w:text/>
          </w:sdtPr>
          <w:sdtEndPr/>
          <w:sdtContent>
            <w:tc>
              <w:tcPr>
                <w:tcW w:w="6804" w:type="dxa"/>
                <w:gridSpan w:val="8"/>
                <w:vAlign w:val="center"/>
              </w:tcPr>
              <w:p w14:paraId="325D80AC" w14:textId="61CFF887" w:rsidR="004D7CA2" w:rsidRDefault="00516DB0" w:rsidP="00516DB0">
                <w:r w:rsidRPr="006B7770">
                  <w:rPr>
                    <w:rStyle w:val="PlaceholderText"/>
                  </w:rPr>
                  <w:t>Click or tap here to enter text.</w:t>
                </w:r>
              </w:p>
            </w:tc>
          </w:sdtContent>
        </w:sdt>
      </w:tr>
      <w:tr w:rsidR="00CF312E" w14:paraId="53B1AC4E" w14:textId="77777777" w:rsidTr="003C0921">
        <w:trPr>
          <w:trHeight w:val="834"/>
        </w:trPr>
        <w:tc>
          <w:tcPr>
            <w:tcW w:w="2830" w:type="dxa"/>
            <w:vAlign w:val="center"/>
          </w:tcPr>
          <w:p w14:paraId="392A200D" w14:textId="77777777" w:rsidR="004D7CA2" w:rsidRDefault="004D7CA2" w:rsidP="004D7CA2">
            <w:pPr>
              <w:jc w:val="center"/>
            </w:pPr>
            <w:r w:rsidRPr="005274FC">
              <w:rPr>
                <w:u w:val="single"/>
              </w:rPr>
              <w:t>T</w:t>
            </w:r>
            <w:r>
              <w:t xml:space="preserve">echnical </w:t>
            </w:r>
            <w:r w:rsidRPr="005274FC">
              <w:rPr>
                <w:u w:val="single"/>
              </w:rPr>
              <w:t>R</w:t>
            </w:r>
            <w:r>
              <w:t xml:space="preserve">eadiness </w:t>
            </w:r>
            <w:r w:rsidRPr="005274FC">
              <w:rPr>
                <w:u w:val="single"/>
              </w:rPr>
              <w:t>L</w:t>
            </w:r>
            <w:r>
              <w:t>evel</w:t>
            </w:r>
          </w:p>
          <w:p w14:paraId="60453A59" w14:textId="24A464C5" w:rsidR="009B42D0" w:rsidRDefault="009B42D0" w:rsidP="004D7CA2">
            <w:pPr>
              <w:jc w:val="center"/>
            </w:pPr>
            <w:r>
              <w:t>(</w:t>
            </w:r>
            <w:r w:rsidR="00CF312E">
              <w:rPr>
                <w:i/>
                <w:iCs/>
              </w:rPr>
              <w:t>check</w:t>
            </w:r>
            <w:r w:rsidRPr="00757EB1">
              <w:rPr>
                <w:i/>
                <w:iCs/>
              </w:rPr>
              <w:t xml:space="preserve"> what does fit</w:t>
            </w:r>
            <w:r>
              <w:t>)</w:t>
            </w:r>
          </w:p>
        </w:tc>
        <w:tc>
          <w:tcPr>
            <w:tcW w:w="6804" w:type="dxa"/>
            <w:gridSpan w:val="8"/>
            <w:vAlign w:val="center"/>
          </w:tcPr>
          <w:p w14:paraId="05041222" w14:textId="27C2D572" w:rsidR="004D7CA2" w:rsidRDefault="00077DCA" w:rsidP="004D7CA2">
            <w:sdt>
              <w:sdtPr>
                <w:id w:val="-107199960"/>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On the market</w:t>
            </w:r>
          </w:p>
          <w:p w14:paraId="3A0E3FD9" w14:textId="0D23E76B" w:rsidR="004D7CA2" w:rsidRDefault="00077DCA" w:rsidP="004D7CA2">
            <w:sdt>
              <w:sdtPr>
                <w:id w:val="-251283264"/>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Market introduction within 1 year</w:t>
            </w:r>
          </w:p>
          <w:p w14:paraId="5ADC623D" w14:textId="512E6984" w:rsidR="004D7CA2" w:rsidRDefault="00077DCA" w:rsidP="004D7CA2">
            <w:sdt>
              <w:sdtPr>
                <w:id w:val="1793246449"/>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4D7CA2">
              <w:t>Market introduction within 2 years</w:t>
            </w:r>
          </w:p>
        </w:tc>
      </w:tr>
      <w:tr w:rsidR="00CF312E" w14:paraId="0635BF77" w14:textId="77777777" w:rsidTr="004674EC">
        <w:trPr>
          <w:trHeight w:val="834"/>
        </w:trPr>
        <w:tc>
          <w:tcPr>
            <w:tcW w:w="2830" w:type="dxa"/>
            <w:vAlign w:val="center"/>
          </w:tcPr>
          <w:p w14:paraId="53E3F02C" w14:textId="77777777" w:rsidR="006978A9" w:rsidRDefault="006978A9" w:rsidP="004D7CA2">
            <w:pPr>
              <w:jc w:val="center"/>
            </w:pPr>
            <w:r>
              <w:t>Packaging Type</w:t>
            </w:r>
          </w:p>
          <w:p w14:paraId="37793BE4" w14:textId="3AB370DE" w:rsidR="00E4611D" w:rsidRDefault="00E4611D" w:rsidP="004D7CA2">
            <w:pPr>
              <w:jc w:val="center"/>
            </w:pPr>
            <w:r>
              <w:t>(</w:t>
            </w:r>
            <w:r w:rsidR="00CF312E">
              <w:rPr>
                <w:i/>
                <w:iCs/>
              </w:rPr>
              <w:t>Check</w:t>
            </w:r>
            <w:r w:rsidRPr="00757EB1">
              <w:rPr>
                <w:i/>
                <w:iCs/>
              </w:rPr>
              <w:t xml:space="preserve"> what does fit</w:t>
            </w:r>
            <w:r>
              <w:t>)</w:t>
            </w:r>
          </w:p>
        </w:tc>
        <w:tc>
          <w:tcPr>
            <w:tcW w:w="2268" w:type="dxa"/>
            <w:gridSpan w:val="2"/>
            <w:vAlign w:val="center"/>
          </w:tcPr>
          <w:p w14:paraId="04DA8A3A" w14:textId="2B1E7223" w:rsidR="006978A9" w:rsidRDefault="00077DCA" w:rsidP="006978A9">
            <w:pPr>
              <w:jc w:val="center"/>
            </w:pPr>
            <w:sdt>
              <w:sdtPr>
                <w:id w:val="-115060098"/>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6978A9">
              <w:t>Flexible for HFFS</w:t>
            </w:r>
          </w:p>
        </w:tc>
        <w:tc>
          <w:tcPr>
            <w:tcW w:w="2268" w:type="dxa"/>
            <w:gridSpan w:val="3"/>
            <w:vAlign w:val="center"/>
          </w:tcPr>
          <w:p w14:paraId="4EF583EC" w14:textId="4CFE4BCE" w:rsidR="006978A9" w:rsidRDefault="00077DCA" w:rsidP="006978A9">
            <w:pPr>
              <w:jc w:val="center"/>
            </w:pPr>
            <w:sdt>
              <w:sdtPr>
                <w:id w:val="-1810234040"/>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6978A9">
              <w:t>Flexible for VFFS</w:t>
            </w:r>
          </w:p>
        </w:tc>
        <w:tc>
          <w:tcPr>
            <w:tcW w:w="2268" w:type="dxa"/>
            <w:gridSpan w:val="3"/>
            <w:vAlign w:val="center"/>
          </w:tcPr>
          <w:p w14:paraId="40FB5D44" w14:textId="675A5246" w:rsidR="006978A9" w:rsidRDefault="00077DCA" w:rsidP="006978A9">
            <w:pPr>
              <w:jc w:val="center"/>
            </w:pPr>
            <w:sdt>
              <w:sdtPr>
                <w:id w:val="-1520616986"/>
                <w14:checkbox>
                  <w14:checked w14:val="0"/>
                  <w14:checkedState w14:val="2612" w14:font="MS Gothic"/>
                  <w14:uncheckedState w14:val="2610" w14:font="MS Gothic"/>
                </w14:checkbox>
              </w:sdtPr>
              <w:sdtEndPr/>
              <w:sdtContent>
                <w:r w:rsidR="00516DB0">
                  <w:rPr>
                    <w:rFonts w:ascii="MS Gothic" w:eastAsia="MS Gothic" w:hAnsi="MS Gothic" w:hint="eastAsia"/>
                  </w:rPr>
                  <w:t>☐</w:t>
                </w:r>
              </w:sdtContent>
            </w:sdt>
            <w:r w:rsidR="00516DB0">
              <w:t xml:space="preserve"> </w:t>
            </w:r>
            <w:r w:rsidR="006978A9">
              <w:t>Rigid</w:t>
            </w:r>
          </w:p>
        </w:tc>
      </w:tr>
      <w:tr w:rsidR="00CF312E" w14:paraId="41454513" w14:textId="77777777" w:rsidTr="00883538">
        <w:trPr>
          <w:trHeight w:val="834"/>
        </w:trPr>
        <w:tc>
          <w:tcPr>
            <w:tcW w:w="2830" w:type="dxa"/>
            <w:vAlign w:val="center"/>
          </w:tcPr>
          <w:p w14:paraId="6E277F59" w14:textId="0E4919B2" w:rsidR="004D7CA2" w:rsidRDefault="004D7CA2" w:rsidP="004D7CA2">
            <w:pPr>
              <w:jc w:val="center"/>
            </w:pPr>
            <w:r>
              <w:t>Compliance with food products</w:t>
            </w:r>
          </w:p>
        </w:tc>
        <w:tc>
          <w:tcPr>
            <w:tcW w:w="1134" w:type="dxa"/>
          </w:tcPr>
          <w:p w14:paraId="7355CF06" w14:textId="263A7311" w:rsidR="00883538" w:rsidRDefault="00077DCA" w:rsidP="004D7CA2">
            <w:pPr>
              <w:jc w:val="center"/>
            </w:pPr>
            <w:sdt>
              <w:sdtPr>
                <w:id w:val="-111596519"/>
                <w14:checkbox>
                  <w14:checked w14:val="0"/>
                  <w14:checkedState w14:val="2612" w14:font="MS Gothic"/>
                  <w14:uncheckedState w14:val="2610" w14:font="MS Gothic"/>
                </w14:checkbox>
              </w:sdtPr>
              <w:sdtEndPr/>
              <w:sdtContent>
                <w:r w:rsidR="00C37820">
                  <w:rPr>
                    <w:rFonts w:ascii="MS Gothic" w:eastAsia="MS Gothic" w:hAnsi="MS Gothic" w:hint="eastAsia"/>
                  </w:rPr>
                  <w:t>☐</w:t>
                </w:r>
              </w:sdtContent>
            </w:sdt>
            <w:r w:rsidR="00883538">
              <w:t xml:space="preserve"> </w:t>
            </w:r>
          </w:p>
          <w:p w14:paraId="1186B209" w14:textId="08F32818" w:rsidR="004D7CA2" w:rsidRDefault="004D7CA2" w:rsidP="004D7CA2">
            <w:pPr>
              <w:jc w:val="center"/>
            </w:pPr>
            <w:r>
              <w:t>White bread</w:t>
            </w:r>
          </w:p>
        </w:tc>
        <w:tc>
          <w:tcPr>
            <w:tcW w:w="1134" w:type="dxa"/>
          </w:tcPr>
          <w:p w14:paraId="03C3C898" w14:textId="77777777" w:rsidR="00883538" w:rsidRDefault="00077DCA" w:rsidP="004D7CA2">
            <w:pPr>
              <w:jc w:val="center"/>
            </w:pPr>
            <w:sdt>
              <w:sdtPr>
                <w:id w:val="457457550"/>
                <w14:checkbox>
                  <w14:checked w14:val="0"/>
                  <w14:checkedState w14:val="2612" w14:font="MS Gothic"/>
                  <w14:uncheckedState w14:val="2610" w14:font="MS Gothic"/>
                </w14:checkbox>
              </w:sdtPr>
              <w:sdtEndPr/>
              <w:sdtContent>
                <w:r w:rsidR="00883538">
                  <w:rPr>
                    <w:rFonts w:ascii="MS Gothic" w:eastAsia="MS Gothic" w:hAnsi="MS Gothic" w:hint="eastAsia"/>
                  </w:rPr>
                  <w:t>☐</w:t>
                </w:r>
              </w:sdtContent>
            </w:sdt>
            <w:r w:rsidR="00883538">
              <w:t xml:space="preserve"> </w:t>
            </w:r>
          </w:p>
          <w:p w14:paraId="7768B1CC" w14:textId="169596B8" w:rsidR="004D7CA2" w:rsidRDefault="004D7CA2" w:rsidP="004D7CA2">
            <w:pPr>
              <w:jc w:val="center"/>
            </w:pPr>
            <w:r>
              <w:t>Cookies</w:t>
            </w:r>
          </w:p>
        </w:tc>
        <w:tc>
          <w:tcPr>
            <w:tcW w:w="1134" w:type="dxa"/>
          </w:tcPr>
          <w:p w14:paraId="0679D799" w14:textId="2A455179" w:rsidR="004D7CA2" w:rsidRDefault="00077DCA" w:rsidP="004D7CA2">
            <w:pPr>
              <w:jc w:val="center"/>
            </w:pPr>
            <w:sdt>
              <w:sdtPr>
                <w:id w:val="1497918704"/>
                <w14:checkbox>
                  <w14:checked w14:val="0"/>
                  <w14:checkedState w14:val="2612" w14:font="MS Gothic"/>
                  <w14:uncheckedState w14:val="2610" w14:font="MS Gothic"/>
                </w14:checkbox>
              </w:sdtPr>
              <w:sdtEndPr/>
              <w:sdtContent>
                <w:r w:rsidR="00883538">
                  <w:rPr>
                    <w:rFonts w:ascii="MS Gothic" w:eastAsia="MS Gothic" w:hAnsi="MS Gothic" w:hint="eastAsia"/>
                  </w:rPr>
                  <w:t>☐</w:t>
                </w:r>
              </w:sdtContent>
            </w:sdt>
            <w:r w:rsidR="00883538">
              <w:t xml:space="preserve"> </w:t>
            </w:r>
            <w:r w:rsidR="004D7CA2">
              <w:t>Cereals &amp; muesli</w:t>
            </w:r>
          </w:p>
        </w:tc>
        <w:tc>
          <w:tcPr>
            <w:tcW w:w="1134" w:type="dxa"/>
            <w:gridSpan w:val="2"/>
          </w:tcPr>
          <w:p w14:paraId="32FC5D57" w14:textId="77777777" w:rsidR="00883538" w:rsidRDefault="00077DCA" w:rsidP="004D7CA2">
            <w:pPr>
              <w:jc w:val="center"/>
            </w:pPr>
            <w:sdt>
              <w:sdtPr>
                <w:id w:val="-2136560773"/>
                <w14:checkbox>
                  <w14:checked w14:val="0"/>
                  <w14:checkedState w14:val="2612" w14:font="MS Gothic"/>
                  <w14:uncheckedState w14:val="2610" w14:font="MS Gothic"/>
                </w14:checkbox>
              </w:sdtPr>
              <w:sdtEndPr/>
              <w:sdtContent>
                <w:r w:rsidR="00883538">
                  <w:rPr>
                    <w:rFonts w:ascii="MS Gothic" w:eastAsia="MS Gothic" w:hAnsi="MS Gothic" w:hint="eastAsia"/>
                  </w:rPr>
                  <w:t>☐</w:t>
                </w:r>
              </w:sdtContent>
            </w:sdt>
            <w:r w:rsidR="00883538">
              <w:t xml:space="preserve"> </w:t>
            </w:r>
          </w:p>
          <w:p w14:paraId="0B50BF0F" w14:textId="63970088" w:rsidR="004D7CA2" w:rsidRDefault="004D7CA2" w:rsidP="004D7CA2">
            <w:pPr>
              <w:jc w:val="center"/>
            </w:pPr>
            <w:r>
              <w:t>Fruit rolls &amp; dry fruit</w:t>
            </w:r>
          </w:p>
        </w:tc>
        <w:tc>
          <w:tcPr>
            <w:tcW w:w="1134" w:type="dxa"/>
            <w:gridSpan w:val="2"/>
          </w:tcPr>
          <w:p w14:paraId="0C95A2E6" w14:textId="77777777" w:rsidR="00883538" w:rsidRDefault="00077DCA" w:rsidP="004D7CA2">
            <w:pPr>
              <w:jc w:val="center"/>
            </w:pPr>
            <w:sdt>
              <w:sdtPr>
                <w:id w:val="-735628062"/>
                <w14:checkbox>
                  <w14:checked w14:val="0"/>
                  <w14:checkedState w14:val="2612" w14:font="MS Gothic"/>
                  <w14:uncheckedState w14:val="2610" w14:font="MS Gothic"/>
                </w14:checkbox>
              </w:sdtPr>
              <w:sdtEndPr/>
              <w:sdtContent>
                <w:r w:rsidR="00883538">
                  <w:rPr>
                    <w:rFonts w:ascii="MS Gothic" w:eastAsia="MS Gothic" w:hAnsi="MS Gothic" w:hint="eastAsia"/>
                  </w:rPr>
                  <w:t>☐</w:t>
                </w:r>
              </w:sdtContent>
            </w:sdt>
            <w:r w:rsidR="00883538">
              <w:t xml:space="preserve"> </w:t>
            </w:r>
          </w:p>
          <w:p w14:paraId="33BE57F3" w14:textId="37CE9E24" w:rsidR="004D7CA2" w:rsidRDefault="004D7CA2" w:rsidP="004D7CA2">
            <w:pPr>
              <w:jc w:val="center"/>
            </w:pPr>
            <w:r>
              <w:t>Cured meat</w:t>
            </w:r>
          </w:p>
        </w:tc>
        <w:tc>
          <w:tcPr>
            <w:tcW w:w="1134" w:type="dxa"/>
          </w:tcPr>
          <w:p w14:paraId="0E03833E" w14:textId="77777777" w:rsidR="00883538" w:rsidRDefault="00077DCA" w:rsidP="004D7CA2">
            <w:pPr>
              <w:jc w:val="center"/>
            </w:pPr>
            <w:sdt>
              <w:sdtPr>
                <w:id w:val="1037395908"/>
                <w14:checkbox>
                  <w14:checked w14:val="0"/>
                  <w14:checkedState w14:val="2612" w14:font="MS Gothic"/>
                  <w14:uncheckedState w14:val="2610" w14:font="MS Gothic"/>
                </w14:checkbox>
              </w:sdtPr>
              <w:sdtEndPr/>
              <w:sdtContent>
                <w:r w:rsidR="00883538">
                  <w:rPr>
                    <w:rFonts w:ascii="MS Gothic" w:eastAsia="MS Gothic" w:hAnsi="MS Gothic" w:hint="eastAsia"/>
                  </w:rPr>
                  <w:t>☐</w:t>
                </w:r>
              </w:sdtContent>
            </w:sdt>
            <w:r w:rsidR="00883538">
              <w:t xml:space="preserve"> </w:t>
            </w:r>
          </w:p>
          <w:p w14:paraId="7C4D6C6B" w14:textId="25CB9443" w:rsidR="004D7CA2" w:rsidRDefault="004D7CA2" w:rsidP="004D7CA2">
            <w:pPr>
              <w:jc w:val="center"/>
            </w:pPr>
            <w:r>
              <w:t>Yoghurt</w:t>
            </w:r>
          </w:p>
        </w:tc>
      </w:tr>
      <w:tr w:rsidR="00CF312E" w14:paraId="665CAD9D" w14:textId="77777777" w:rsidTr="003C0921">
        <w:trPr>
          <w:trHeight w:val="1706"/>
        </w:trPr>
        <w:tc>
          <w:tcPr>
            <w:tcW w:w="2830" w:type="dxa"/>
            <w:vAlign w:val="center"/>
          </w:tcPr>
          <w:p w14:paraId="2CF6A1F6" w14:textId="3484D499" w:rsidR="004D7CA2" w:rsidRDefault="004D7CA2" w:rsidP="004D7CA2">
            <w:pPr>
              <w:jc w:val="center"/>
            </w:pPr>
            <w:r>
              <w:t>Data sheet</w:t>
            </w:r>
          </w:p>
          <w:p w14:paraId="280B00B1" w14:textId="0CB01A6F" w:rsidR="004D7CA2" w:rsidRDefault="004D7CA2" w:rsidP="004D7CA2">
            <w:pPr>
              <w:jc w:val="center"/>
            </w:pPr>
            <w:r>
              <w:t>(properties of coating and/or coated paper)</w:t>
            </w:r>
          </w:p>
        </w:tc>
        <w:tc>
          <w:tcPr>
            <w:tcW w:w="6804" w:type="dxa"/>
            <w:gridSpan w:val="8"/>
          </w:tcPr>
          <w:p w14:paraId="0F0FAF97" w14:textId="53662029" w:rsidR="004D7CA2" w:rsidRDefault="004D7CA2" w:rsidP="004D7CA2">
            <w:pPr>
              <w:rPr>
                <w:i/>
                <w:iCs/>
              </w:rPr>
            </w:pPr>
            <w:r w:rsidRPr="003C0921">
              <w:rPr>
                <w:i/>
                <w:iCs/>
              </w:rPr>
              <w:t>Add the name of the documents that will be sen</w:t>
            </w:r>
            <w:r>
              <w:rPr>
                <w:i/>
                <w:iCs/>
              </w:rPr>
              <w:t>t</w:t>
            </w:r>
            <w:r w:rsidRPr="003C0921">
              <w:rPr>
                <w:i/>
                <w:iCs/>
              </w:rPr>
              <w:t xml:space="preserve"> along with this product inventory information</w:t>
            </w:r>
            <w:r>
              <w:rPr>
                <w:i/>
                <w:iCs/>
              </w:rPr>
              <w:t>:</w:t>
            </w:r>
          </w:p>
          <w:p w14:paraId="6B2CD03A" w14:textId="40D08B17" w:rsidR="004D7CA2" w:rsidRDefault="004D7CA2" w:rsidP="004D7CA2">
            <w:r>
              <w:t>-</w:t>
            </w:r>
            <w:sdt>
              <w:sdtPr>
                <w:id w:val="1474564042"/>
                <w:placeholder>
                  <w:docPart w:val="DefaultPlaceholder_-1854013440"/>
                </w:placeholder>
                <w:showingPlcHdr/>
                <w:text/>
              </w:sdtPr>
              <w:sdtEndPr/>
              <w:sdtContent>
                <w:r w:rsidR="00516DB0" w:rsidRPr="006B7770">
                  <w:rPr>
                    <w:rStyle w:val="PlaceholderText"/>
                  </w:rPr>
                  <w:t>Click or tap here to enter text.</w:t>
                </w:r>
              </w:sdtContent>
            </w:sdt>
          </w:p>
          <w:p w14:paraId="5F610D3D" w14:textId="12DBDF1A" w:rsidR="004D7CA2" w:rsidRDefault="004D7CA2" w:rsidP="004D7CA2">
            <w:r>
              <w:t>-</w:t>
            </w:r>
            <w:sdt>
              <w:sdtPr>
                <w:id w:val="-876463851"/>
                <w:placeholder>
                  <w:docPart w:val="DefaultPlaceholder_-1854013440"/>
                </w:placeholder>
                <w:showingPlcHdr/>
                <w:text/>
              </w:sdtPr>
              <w:sdtEndPr/>
              <w:sdtContent>
                <w:r w:rsidR="00516DB0" w:rsidRPr="006B7770">
                  <w:rPr>
                    <w:rStyle w:val="PlaceholderText"/>
                  </w:rPr>
                  <w:t>Click or tap here to enter text.</w:t>
                </w:r>
              </w:sdtContent>
            </w:sdt>
          </w:p>
          <w:p w14:paraId="2C57143B" w14:textId="7092EB80" w:rsidR="004D7CA2" w:rsidRDefault="004D7CA2" w:rsidP="004D7CA2">
            <w:r>
              <w:t>-</w:t>
            </w:r>
            <w:sdt>
              <w:sdtPr>
                <w:id w:val="-577359184"/>
                <w:placeholder>
                  <w:docPart w:val="DefaultPlaceholder_-1854013440"/>
                </w:placeholder>
                <w:showingPlcHdr/>
                <w:text/>
              </w:sdtPr>
              <w:sdtEndPr/>
              <w:sdtContent>
                <w:r w:rsidR="00516DB0" w:rsidRPr="006B7770">
                  <w:rPr>
                    <w:rStyle w:val="PlaceholderText"/>
                  </w:rPr>
                  <w:t>Click or tap here to enter text.</w:t>
                </w:r>
              </w:sdtContent>
            </w:sdt>
          </w:p>
          <w:p w14:paraId="25C08936" w14:textId="68AA4B20" w:rsidR="004D7CA2" w:rsidRPr="003C0921" w:rsidRDefault="004D7CA2" w:rsidP="004D7CA2">
            <w:r>
              <w:t>-</w:t>
            </w:r>
            <w:sdt>
              <w:sdtPr>
                <w:id w:val="941960629"/>
                <w:placeholder>
                  <w:docPart w:val="DefaultPlaceholder_-1854013440"/>
                </w:placeholder>
                <w:showingPlcHdr/>
                <w:text/>
              </w:sdtPr>
              <w:sdtEndPr/>
              <w:sdtContent>
                <w:r w:rsidR="00516DB0" w:rsidRPr="006B7770">
                  <w:rPr>
                    <w:rStyle w:val="PlaceholderText"/>
                  </w:rPr>
                  <w:t>Click or tap here to enter text.</w:t>
                </w:r>
              </w:sdtContent>
            </w:sdt>
          </w:p>
        </w:tc>
      </w:tr>
      <w:tr w:rsidR="00CF312E" w14:paraId="6AC9C9E5" w14:textId="77777777" w:rsidTr="00A64344">
        <w:trPr>
          <w:trHeight w:val="2229"/>
        </w:trPr>
        <w:tc>
          <w:tcPr>
            <w:tcW w:w="2830" w:type="dxa"/>
            <w:vAlign w:val="center"/>
          </w:tcPr>
          <w:p w14:paraId="172A646F" w14:textId="749BBED8" w:rsidR="004D7CA2" w:rsidRDefault="004D7CA2" w:rsidP="004D7CA2">
            <w:pPr>
              <w:jc w:val="center"/>
            </w:pPr>
            <w:r>
              <w:t>Remarks</w:t>
            </w:r>
          </w:p>
        </w:tc>
        <w:tc>
          <w:tcPr>
            <w:tcW w:w="6804" w:type="dxa"/>
            <w:gridSpan w:val="8"/>
          </w:tcPr>
          <w:p w14:paraId="7FE2264C" w14:textId="5C4CAA38" w:rsidR="004D7CA2" w:rsidRPr="00A83E5F" w:rsidRDefault="00A446C2" w:rsidP="004D7CA2">
            <w:pPr>
              <w:rPr>
                <w:i/>
                <w:iCs/>
              </w:rPr>
            </w:pPr>
            <w:r w:rsidRPr="00A83E5F">
              <w:rPr>
                <w:i/>
                <w:iCs/>
              </w:rPr>
              <w:t xml:space="preserve">(eg. </w:t>
            </w:r>
            <w:r w:rsidR="00A83E5F" w:rsidRPr="00A83E5F">
              <w:rPr>
                <w:i/>
                <w:iCs/>
              </w:rPr>
              <w:t>Compliance with o</w:t>
            </w:r>
            <w:r w:rsidRPr="00A83E5F">
              <w:rPr>
                <w:i/>
                <w:iCs/>
              </w:rPr>
              <w:t>ther food</w:t>
            </w:r>
            <w:r w:rsidR="00A83E5F" w:rsidRPr="00A83E5F">
              <w:rPr>
                <w:i/>
                <w:iCs/>
              </w:rPr>
              <w:t xml:space="preserve"> products</w:t>
            </w:r>
            <w:r w:rsidR="00A83E5F">
              <w:rPr>
                <w:i/>
                <w:iCs/>
              </w:rPr>
              <w:t xml:space="preserve">, price/m2, </w:t>
            </w:r>
            <w:r w:rsidR="003B7A23">
              <w:rPr>
                <w:i/>
                <w:iCs/>
              </w:rPr>
              <w:t>…</w:t>
            </w:r>
            <w:r w:rsidR="00A83E5F" w:rsidRPr="00A83E5F">
              <w:rPr>
                <w:i/>
                <w:iCs/>
              </w:rPr>
              <w:t>)</w:t>
            </w:r>
          </w:p>
          <w:sdt>
            <w:sdtPr>
              <w:id w:val="1641843034"/>
              <w:placeholder>
                <w:docPart w:val="DefaultPlaceholder_-1854013440"/>
              </w:placeholder>
              <w:showingPlcHdr/>
            </w:sdtPr>
            <w:sdtEndPr/>
            <w:sdtContent>
              <w:p w14:paraId="505BBF61" w14:textId="14387D57" w:rsidR="004D7CA2" w:rsidRPr="00CF312E" w:rsidRDefault="00CF312E" w:rsidP="004D7CA2">
                <w:r w:rsidRPr="006B7770">
                  <w:rPr>
                    <w:rStyle w:val="PlaceholderText"/>
                  </w:rPr>
                  <w:t>Click or tap here to enter text.</w:t>
                </w:r>
              </w:p>
            </w:sdtContent>
          </w:sdt>
        </w:tc>
      </w:tr>
    </w:tbl>
    <w:p w14:paraId="18AAB25C" w14:textId="77777777" w:rsidR="004333CC" w:rsidRDefault="004333CC" w:rsidP="008B38DE">
      <w:pPr>
        <w:spacing w:line="240" w:lineRule="auto"/>
        <w:jc w:val="both"/>
      </w:pPr>
    </w:p>
    <w:sectPr w:rsidR="004333CC" w:rsidSect="00482914">
      <w:headerReference w:type="default" r:id="rId13"/>
      <w:footerReference w:type="default" r:id="rId14"/>
      <w:pgSz w:w="11906" w:h="16838"/>
      <w:pgMar w:top="568" w:right="849" w:bottom="426" w:left="993" w:header="708" w:footer="1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A575" w14:textId="77777777" w:rsidR="008C39F8" w:rsidRDefault="008C39F8" w:rsidP="00404EE2">
      <w:pPr>
        <w:spacing w:after="0" w:line="240" w:lineRule="auto"/>
      </w:pPr>
      <w:r>
        <w:separator/>
      </w:r>
    </w:p>
  </w:endnote>
  <w:endnote w:type="continuationSeparator" w:id="0">
    <w:p w14:paraId="40C97B69" w14:textId="77777777" w:rsidR="008C39F8" w:rsidRDefault="008C39F8" w:rsidP="00404EE2">
      <w:pPr>
        <w:spacing w:after="0" w:line="240" w:lineRule="auto"/>
      </w:pPr>
      <w:r>
        <w:continuationSeparator/>
      </w:r>
    </w:p>
  </w:endnote>
  <w:endnote w:type="continuationNotice" w:id="1">
    <w:p w14:paraId="14321A8D" w14:textId="77777777" w:rsidR="008C39F8" w:rsidRDefault="008C3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altName w:val="Calibri"/>
    <w:charset w:val="00"/>
    <w:family w:val="auto"/>
    <w:pitch w:val="variable"/>
    <w:sig w:usb0="A00002EF" w:usb1="40002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882" w14:textId="5B886113" w:rsidR="00F735B9" w:rsidRPr="00A06500" w:rsidRDefault="008128ED" w:rsidP="00A06500">
    <w:pPr>
      <w:pStyle w:val="Footer"/>
    </w:pPr>
    <w:r>
      <w:rPr>
        <w:noProof/>
      </w:rPr>
      <w:drawing>
        <wp:anchor distT="0" distB="0" distL="114300" distR="114300" simplePos="0" relativeHeight="251659272" behindDoc="0" locked="0" layoutInCell="1" allowOverlap="1" wp14:anchorId="1DECE3D6" wp14:editId="09785AC1">
          <wp:simplePos x="0" y="0"/>
          <wp:positionH relativeFrom="column">
            <wp:posOffset>1503045</wp:posOffset>
          </wp:positionH>
          <wp:positionV relativeFrom="paragraph">
            <wp:posOffset>448310</wp:posOffset>
          </wp:positionV>
          <wp:extent cx="1499133" cy="504825"/>
          <wp:effectExtent l="0" t="0" r="6350" b="0"/>
          <wp:wrapNone/>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913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169" w:rsidRPr="00A06500">
      <w:rPr>
        <w:noProof/>
        <w:lang w:val="en-GB"/>
      </w:rPr>
      <w:drawing>
        <wp:anchor distT="0" distB="0" distL="114300" distR="114300" simplePos="0" relativeHeight="251658247" behindDoc="0" locked="0" layoutInCell="1" allowOverlap="1" wp14:anchorId="0A991C15" wp14:editId="1504CAF8">
          <wp:simplePos x="0" y="0"/>
          <wp:positionH relativeFrom="column">
            <wp:posOffset>3100070</wp:posOffset>
          </wp:positionH>
          <wp:positionV relativeFrom="paragraph">
            <wp:posOffset>504190</wp:posOffset>
          </wp:positionV>
          <wp:extent cx="1685925" cy="442595"/>
          <wp:effectExtent l="0" t="0" r="9525" b="0"/>
          <wp:wrapNone/>
          <wp:docPr id="18445" name="Picture 2" descr="IVLV - Safe packaging for sustainably produced food products">
            <a:extLst xmlns:a="http://schemas.openxmlformats.org/drawingml/2006/main">
              <a:ext uri="{FF2B5EF4-FFF2-40B4-BE49-F238E27FC236}">
                <a16:creationId xmlns:a16="http://schemas.microsoft.com/office/drawing/2014/main" id="{1F09E5F7-E89F-4ECF-B22B-0A74EED8D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IVLV - Safe packaging for sustainably produced food products">
                    <a:extLst>
                      <a:ext uri="{FF2B5EF4-FFF2-40B4-BE49-F238E27FC236}">
                        <a16:creationId xmlns:a16="http://schemas.microsoft.com/office/drawing/2014/main" id="{1F09E5F7-E89F-4ECF-B22B-0A74EED8D57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42595"/>
                  </a:xfrm>
                  <a:prstGeom prst="rect">
                    <a:avLst/>
                  </a:prstGeom>
                  <a:noFill/>
                </pic:spPr>
              </pic:pic>
            </a:graphicData>
          </a:graphic>
          <wp14:sizeRelH relativeFrom="margin">
            <wp14:pctWidth>0</wp14:pctWidth>
          </wp14:sizeRelH>
          <wp14:sizeRelV relativeFrom="margin">
            <wp14:pctHeight>0</wp14:pctHeight>
          </wp14:sizeRelV>
        </wp:anchor>
      </w:drawing>
    </w:r>
    <w:r w:rsidR="00FE1169" w:rsidRPr="00A06500">
      <w:rPr>
        <w:noProof/>
        <w:lang w:val="en-GB"/>
      </w:rPr>
      <w:drawing>
        <wp:anchor distT="0" distB="0" distL="114300" distR="114300" simplePos="0" relativeHeight="251658241" behindDoc="0" locked="0" layoutInCell="1" allowOverlap="1" wp14:anchorId="3569B7D8" wp14:editId="323B8459">
          <wp:simplePos x="0" y="0"/>
          <wp:positionH relativeFrom="margin">
            <wp:posOffset>0</wp:posOffset>
          </wp:positionH>
          <wp:positionV relativeFrom="paragraph">
            <wp:posOffset>336550</wp:posOffset>
          </wp:positionV>
          <wp:extent cx="1438275" cy="609600"/>
          <wp:effectExtent l="0" t="0" r="9525" b="0"/>
          <wp:wrapNone/>
          <wp:docPr id="18443" name="Picture 9" descr="Text&#10;&#10;Description automatically generated with low confidence">
            <a:extLst xmlns:a="http://schemas.openxmlformats.org/drawingml/2006/main">
              <a:ext uri="{FF2B5EF4-FFF2-40B4-BE49-F238E27FC236}">
                <a16:creationId xmlns:a16="http://schemas.microsoft.com/office/drawing/2014/main" id="{E8DB5763-1F6F-496D-B732-E6DF341D9B2C}"/>
              </a:ext>
            </a:extLst>
          </wp:docPr>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E8DB5763-1F6F-496D-B732-E6DF341D9B2C}"/>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pic:spPr>
              </pic:pic>
            </a:graphicData>
          </a:graphic>
        </wp:anchor>
      </w:drawing>
    </w:r>
    <w:r w:rsidR="00FE1169" w:rsidRPr="00A06500">
      <w:rPr>
        <w:noProof/>
        <w:lang w:val="en-GB"/>
      </w:rPr>
      <w:drawing>
        <wp:anchor distT="0" distB="0" distL="114300" distR="114300" simplePos="0" relativeHeight="251658248" behindDoc="0" locked="0" layoutInCell="1" allowOverlap="1" wp14:anchorId="33A28E11" wp14:editId="5EB2B53C">
          <wp:simplePos x="0" y="0"/>
          <wp:positionH relativeFrom="margin">
            <wp:posOffset>46355</wp:posOffset>
          </wp:positionH>
          <wp:positionV relativeFrom="paragraph">
            <wp:posOffset>24130</wp:posOffset>
          </wp:positionV>
          <wp:extent cx="1534795" cy="404495"/>
          <wp:effectExtent l="0" t="0" r="8255" b="0"/>
          <wp:wrapNone/>
          <wp:docPr id="18442" name="Picture 8" descr="Application&#10;&#10;Description automatically generated with medium confidence">
            <a:extLst xmlns:a="http://schemas.openxmlformats.org/drawingml/2006/main">
              <a:ext uri="{FF2B5EF4-FFF2-40B4-BE49-F238E27FC236}">
                <a16:creationId xmlns:a16="http://schemas.microsoft.com/office/drawing/2014/main" id="{B72B975D-44BE-4D10-82C1-0612F7F26DCE}"/>
              </a:ext>
            </a:extLst>
          </wp:docPr>
          <wp:cNvGraphicFramePr/>
          <a:graphic xmlns:a="http://schemas.openxmlformats.org/drawingml/2006/main">
            <a:graphicData uri="http://schemas.openxmlformats.org/drawingml/2006/picture">
              <pic:pic xmlns:pic="http://schemas.openxmlformats.org/drawingml/2006/picture">
                <pic:nvPicPr>
                  <pic:cNvPr id="9" name="Picture 8" descr="Application&#10;&#10;Description automatically generated with medium confidence">
                    <a:extLst>
                      <a:ext uri="{FF2B5EF4-FFF2-40B4-BE49-F238E27FC236}">
                        <a16:creationId xmlns:a16="http://schemas.microsoft.com/office/drawing/2014/main" id="{B72B975D-44BE-4D10-82C1-0612F7F26DCE}"/>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795" cy="404495"/>
                  </a:xfrm>
                  <a:prstGeom prst="rect">
                    <a:avLst/>
                  </a:prstGeom>
                </pic:spPr>
              </pic:pic>
            </a:graphicData>
          </a:graphic>
        </wp:anchor>
      </w:drawing>
    </w:r>
    <w:r w:rsidR="00FE1169" w:rsidRPr="00A06500">
      <w:rPr>
        <w:noProof/>
        <w:lang w:val="en-GB"/>
      </w:rPr>
      <w:drawing>
        <wp:anchor distT="0" distB="0" distL="114300" distR="114300" simplePos="0" relativeHeight="251658242" behindDoc="0" locked="0" layoutInCell="1" allowOverlap="1" wp14:anchorId="36E8E440" wp14:editId="1F14093A">
          <wp:simplePos x="0" y="0"/>
          <wp:positionH relativeFrom="column">
            <wp:posOffset>1704340</wp:posOffset>
          </wp:positionH>
          <wp:positionV relativeFrom="paragraph">
            <wp:posOffset>31115</wp:posOffset>
          </wp:positionV>
          <wp:extent cx="1187450" cy="417195"/>
          <wp:effectExtent l="0" t="0" r="0" b="1905"/>
          <wp:wrapNone/>
          <wp:docPr id="18441" name="Picture 10" descr="A picture containing text, clipart, tableware&#10;&#10;Description automatically generated">
            <a:extLst xmlns:a="http://schemas.openxmlformats.org/drawingml/2006/main">
              <a:ext uri="{FF2B5EF4-FFF2-40B4-BE49-F238E27FC236}">
                <a16:creationId xmlns:a16="http://schemas.microsoft.com/office/drawing/2014/main" id="{858C0650-3B75-41C9-A253-3CEABB8CDCE2}"/>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clipart, tableware&#10;&#10;Description automatically generated">
                    <a:extLst>
                      <a:ext uri="{FF2B5EF4-FFF2-40B4-BE49-F238E27FC236}">
                        <a16:creationId xmlns:a16="http://schemas.microsoft.com/office/drawing/2014/main" id="{858C0650-3B75-41C9-A253-3CEABB8CDCE2}"/>
                      </a:ext>
                    </a:extLst>
                  </pic:cNvPr>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87450" cy="417195"/>
                  </a:xfrm>
                  <a:prstGeom prst="rect">
                    <a:avLst/>
                  </a:prstGeom>
                </pic:spPr>
              </pic:pic>
            </a:graphicData>
          </a:graphic>
        </wp:anchor>
      </w:drawing>
    </w:r>
    <w:r w:rsidR="00FE1169" w:rsidRPr="00A06500">
      <w:rPr>
        <w:noProof/>
        <w:lang w:val="en-GB"/>
      </w:rPr>
      <w:drawing>
        <wp:anchor distT="0" distB="0" distL="114300" distR="114300" simplePos="0" relativeHeight="251658244" behindDoc="0" locked="0" layoutInCell="1" allowOverlap="1" wp14:anchorId="11A2732C" wp14:editId="60545A2B">
          <wp:simplePos x="0" y="0"/>
          <wp:positionH relativeFrom="column">
            <wp:posOffset>3060700</wp:posOffset>
          </wp:positionH>
          <wp:positionV relativeFrom="paragraph">
            <wp:posOffset>76835</wp:posOffset>
          </wp:positionV>
          <wp:extent cx="1671320" cy="299720"/>
          <wp:effectExtent l="0" t="0" r="5080" b="5080"/>
          <wp:wrapNone/>
          <wp:docPr id="18440" name="Picture 18440">
            <a:extLst xmlns:a="http://schemas.openxmlformats.org/drawingml/2006/main">
              <a:ext uri="{FF2B5EF4-FFF2-40B4-BE49-F238E27FC236}">
                <a16:creationId xmlns:a16="http://schemas.microsoft.com/office/drawing/2014/main" id="{049CE272-7ABE-4D47-AA8F-22B74A595FA2}"/>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49CE272-7ABE-4D47-AA8F-22B74A595FA2}"/>
                      </a:ext>
                    </a:extLst>
                  </pic:cNvPr>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71320" cy="299720"/>
                  </a:xfrm>
                  <a:prstGeom prst="rect">
                    <a:avLst/>
                  </a:prstGeom>
                </pic:spPr>
              </pic:pic>
            </a:graphicData>
          </a:graphic>
          <wp14:sizeRelV relativeFrom="margin">
            <wp14:pctHeight>0</wp14:pctHeight>
          </wp14:sizeRelV>
        </wp:anchor>
      </w:drawing>
    </w:r>
    <w:r w:rsidR="00FE1169" w:rsidRPr="00A06500">
      <w:rPr>
        <w:noProof/>
        <w:lang w:val="en-GB"/>
      </w:rPr>
      <w:drawing>
        <wp:anchor distT="0" distB="0" distL="114300" distR="114300" simplePos="0" relativeHeight="251658245" behindDoc="0" locked="0" layoutInCell="1" allowOverlap="1" wp14:anchorId="65F4C529" wp14:editId="169EACB5">
          <wp:simplePos x="0" y="0"/>
          <wp:positionH relativeFrom="column">
            <wp:posOffset>4746625</wp:posOffset>
          </wp:positionH>
          <wp:positionV relativeFrom="paragraph">
            <wp:posOffset>66675</wp:posOffset>
          </wp:positionV>
          <wp:extent cx="632460" cy="849630"/>
          <wp:effectExtent l="0" t="0" r="0" b="7620"/>
          <wp:wrapNone/>
          <wp:docPr id="18439" name="Obraz 2" descr="Icon&#10;&#10;Description automatically generated">
            <a:extLst xmlns:a="http://schemas.openxmlformats.org/drawingml/2006/main">
              <a:ext uri="{FF2B5EF4-FFF2-40B4-BE49-F238E27FC236}">
                <a16:creationId xmlns:a16="http://schemas.microsoft.com/office/drawing/2014/main" id="{CB7D06E5-0B8C-47E9-9D46-4D194F7E5849}"/>
              </a:ext>
            </a:extLst>
          </wp:docPr>
          <wp:cNvGraphicFramePr/>
          <a:graphic xmlns:a="http://schemas.openxmlformats.org/drawingml/2006/main">
            <a:graphicData uri="http://schemas.openxmlformats.org/drawingml/2006/picture">
              <pic:pic xmlns:pic="http://schemas.openxmlformats.org/drawingml/2006/picture">
                <pic:nvPicPr>
                  <pic:cNvPr id="16" name="Obraz 2" descr="Icon&#10;&#10;Description automatically generated">
                    <a:extLst>
                      <a:ext uri="{FF2B5EF4-FFF2-40B4-BE49-F238E27FC236}">
                        <a16:creationId xmlns:a16="http://schemas.microsoft.com/office/drawing/2014/main" id="{CB7D06E5-0B8C-47E9-9D46-4D194F7E5849}"/>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32460" cy="849630"/>
                  </a:xfrm>
                  <a:prstGeom prst="rect">
                    <a:avLst/>
                  </a:prstGeom>
                </pic:spPr>
              </pic:pic>
            </a:graphicData>
          </a:graphic>
        </wp:anchor>
      </w:drawing>
    </w:r>
    <w:r w:rsidR="00FE1169" w:rsidRPr="00A06500">
      <w:rPr>
        <w:noProof/>
        <w:lang w:val="en-GB"/>
      </w:rPr>
      <w:drawing>
        <wp:anchor distT="0" distB="0" distL="114300" distR="114300" simplePos="0" relativeHeight="251658246" behindDoc="0" locked="0" layoutInCell="1" allowOverlap="1" wp14:anchorId="05CF5282" wp14:editId="4F912C86">
          <wp:simplePos x="0" y="0"/>
          <wp:positionH relativeFrom="margin">
            <wp:posOffset>5457190</wp:posOffset>
          </wp:positionH>
          <wp:positionV relativeFrom="paragraph">
            <wp:posOffset>324485</wp:posOffset>
          </wp:positionV>
          <wp:extent cx="923925" cy="416560"/>
          <wp:effectExtent l="0" t="0" r="9525" b="2540"/>
          <wp:wrapNone/>
          <wp:docPr id="18438" name="Obraz 4" descr="Logo&#10;&#10;Description automatically generated">
            <a:extLst xmlns:a="http://schemas.openxmlformats.org/drawingml/2006/main">
              <a:ext uri="{FF2B5EF4-FFF2-40B4-BE49-F238E27FC236}">
                <a16:creationId xmlns:a16="http://schemas.microsoft.com/office/drawing/2014/main" id="{953EA47A-5E65-42FD-9811-8B10ED99A166}"/>
              </a:ext>
            </a:extLst>
          </wp:docPr>
          <wp:cNvGraphicFramePr/>
          <a:graphic xmlns:a="http://schemas.openxmlformats.org/drawingml/2006/main">
            <a:graphicData uri="http://schemas.openxmlformats.org/drawingml/2006/picture">
              <pic:pic xmlns:pic="http://schemas.openxmlformats.org/drawingml/2006/picture">
                <pic:nvPicPr>
                  <pic:cNvPr id="17" name="Obraz 4" descr="Logo&#10;&#10;Description automatically generated">
                    <a:extLst>
                      <a:ext uri="{FF2B5EF4-FFF2-40B4-BE49-F238E27FC236}">
                        <a16:creationId xmlns:a16="http://schemas.microsoft.com/office/drawing/2014/main" id="{953EA47A-5E65-42FD-9811-8B10ED99A166}"/>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416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3971" w14:textId="77777777" w:rsidR="008C39F8" w:rsidRDefault="008C39F8" w:rsidP="00404EE2">
      <w:pPr>
        <w:spacing w:after="0" w:line="240" w:lineRule="auto"/>
      </w:pPr>
      <w:r>
        <w:separator/>
      </w:r>
    </w:p>
  </w:footnote>
  <w:footnote w:type="continuationSeparator" w:id="0">
    <w:p w14:paraId="003471CE" w14:textId="77777777" w:rsidR="008C39F8" w:rsidRDefault="008C39F8" w:rsidP="00404EE2">
      <w:pPr>
        <w:spacing w:after="0" w:line="240" w:lineRule="auto"/>
      </w:pPr>
      <w:r>
        <w:continuationSeparator/>
      </w:r>
    </w:p>
  </w:footnote>
  <w:footnote w:type="continuationNotice" w:id="1">
    <w:p w14:paraId="234EF96D" w14:textId="77777777" w:rsidR="008C39F8" w:rsidRDefault="008C39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C12" w14:textId="7488823D" w:rsidR="0045674A" w:rsidRPr="00BF76D0" w:rsidRDefault="00A06500" w:rsidP="0045674A">
    <w:pPr>
      <w:pStyle w:val="Header"/>
      <w:rPr>
        <w:lang w:val="en-GB"/>
      </w:rPr>
    </w:pPr>
    <w:r w:rsidRPr="00A06500">
      <w:rPr>
        <w:noProof/>
        <w:lang w:val="en-GB"/>
      </w:rPr>
      <w:drawing>
        <wp:anchor distT="0" distB="0" distL="114300" distR="114300" simplePos="0" relativeHeight="251658240" behindDoc="0" locked="0" layoutInCell="1" allowOverlap="1" wp14:anchorId="42A2EBA0" wp14:editId="66E880F8">
          <wp:simplePos x="0" y="0"/>
          <wp:positionH relativeFrom="margin">
            <wp:align>right</wp:align>
          </wp:positionH>
          <wp:positionV relativeFrom="paragraph">
            <wp:posOffset>-220980</wp:posOffset>
          </wp:positionV>
          <wp:extent cx="1485900" cy="363220"/>
          <wp:effectExtent l="0" t="0" r="0" b="0"/>
          <wp:wrapNone/>
          <wp:docPr id="18437" name="Picture 8" descr="Collective Research Networking › CORNET">
            <a:extLst xmlns:a="http://schemas.openxmlformats.org/drawingml/2006/main">
              <a:ext uri="{FF2B5EF4-FFF2-40B4-BE49-F238E27FC236}">
                <a16:creationId xmlns:a16="http://schemas.microsoft.com/office/drawing/2014/main" id="{6523BCDD-054C-46F5-942F-51528D6C8A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ollective Research Networking › CORNET">
                    <a:extLst>
                      <a:ext uri="{FF2B5EF4-FFF2-40B4-BE49-F238E27FC236}">
                        <a16:creationId xmlns:a16="http://schemas.microsoft.com/office/drawing/2014/main" id="{6523BCDD-054C-46F5-942F-51528D6C8AB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3220"/>
                  </a:xfrm>
                  <a:prstGeom prst="rect">
                    <a:avLst/>
                  </a:prstGeom>
                  <a:noFill/>
                  <a:ln>
                    <a:noFill/>
                  </a:ln>
                </pic:spPr>
              </pic:pic>
            </a:graphicData>
          </a:graphic>
        </wp:anchor>
      </w:drawing>
    </w:r>
    <w:r w:rsidR="00905F88" w:rsidRPr="00BF76D0">
      <w:rPr>
        <w:lang w:val="en-GB"/>
      </w:rPr>
      <w:tab/>
    </w:r>
  </w:p>
  <w:p w14:paraId="79A8CE07" w14:textId="77777777" w:rsidR="0045674A" w:rsidRPr="00BF76D0" w:rsidRDefault="00077DC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52B"/>
    <w:multiLevelType w:val="hybridMultilevel"/>
    <w:tmpl w:val="17E04166"/>
    <w:lvl w:ilvl="0" w:tplc="C160327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0515467"/>
    <w:multiLevelType w:val="hybridMultilevel"/>
    <w:tmpl w:val="1D0461BC"/>
    <w:lvl w:ilvl="0" w:tplc="4EBCD84A">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843DA"/>
    <w:multiLevelType w:val="hybridMultilevel"/>
    <w:tmpl w:val="7B6C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C2517"/>
    <w:multiLevelType w:val="hybridMultilevel"/>
    <w:tmpl w:val="807A563A"/>
    <w:lvl w:ilvl="0" w:tplc="6FBE4EB2">
      <w:numFmt w:val="bullet"/>
      <w:lvlText w:val="-"/>
      <w:lvlJc w:val="left"/>
      <w:pPr>
        <w:tabs>
          <w:tab w:val="num" w:pos="1065"/>
        </w:tabs>
        <w:ind w:left="1065" w:hanging="360"/>
      </w:pPr>
      <w:rPr>
        <w:rFonts w:ascii="Times New Roman" w:eastAsia="MS Mincho"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ocumentProtection w:edit="forms" w:enforcement="1" w:cryptProviderType="rsaAES" w:cryptAlgorithmClass="hash" w:cryptAlgorithmType="typeAny" w:cryptAlgorithmSid="14" w:cryptSpinCount="100000" w:hash="u+9TkkfBbKkkcq3oAUEJ/CplN4rfvRtu4XriaUxew2PtWLZpYYpSRBYGyO4KlyC5yNqAE2u+0labK3GiLGDUNA==" w:salt="1RTXAPjNcda0ttmY8PTh2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BA"/>
    <w:rsid w:val="0000231F"/>
    <w:rsid w:val="00010868"/>
    <w:rsid w:val="0001184A"/>
    <w:rsid w:val="000164D2"/>
    <w:rsid w:val="00016BD0"/>
    <w:rsid w:val="00034466"/>
    <w:rsid w:val="000373D5"/>
    <w:rsid w:val="00040AAE"/>
    <w:rsid w:val="000477C4"/>
    <w:rsid w:val="00056A69"/>
    <w:rsid w:val="000579C2"/>
    <w:rsid w:val="00057F80"/>
    <w:rsid w:val="00060F09"/>
    <w:rsid w:val="000612AF"/>
    <w:rsid w:val="000627EF"/>
    <w:rsid w:val="00070AB7"/>
    <w:rsid w:val="0007129E"/>
    <w:rsid w:val="00075261"/>
    <w:rsid w:val="00075623"/>
    <w:rsid w:val="00077DCA"/>
    <w:rsid w:val="000867FB"/>
    <w:rsid w:val="000913B9"/>
    <w:rsid w:val="00093457"/>
    <w:rsid w:val="000952E0"/>
    <w:rsid w:val="000B09BA"/>
    <w:rsid w:val="000B6FA0"/>
    <w:rsid w:val="000C6698"/>
    <w:rsid w:val="000C7512"/>
    <w:rsid w:val="000E546F"/>
    <w:rsid w:val="000F3C14"/>
    <w:rsid w:val="000F524C"/>
    <w:rsid w:val="00100210"/>
    <w:rsid w:val="00103541"/>
    <w:rsid w:val="00105677"/>
    <w:rsid w:val="00105B4B"/>
    <w:rsid w:val="001277F1"/>
    <w:rsid w:val="00131930"/>
    <w:rsid w:val="001323D5"/>
    <w:rsid w:val="001372AD"/>
    <w:rsid w:val="00140A0B"/>
    <w:rsid w:val="00145F84"/>
    <w:rsid w:val="0016079E"/>
    <w:rsid w:val="00172625"/>
    <w:rsid w:val="0017689D"/>
    <w:rsid w:val="001872D9"/>
    <w:rsid w:val="001904D2"/>
    <w:rsid w:val="00191152"/>
    <w:rsid w:val="001A061F"/>
    <w:rsid w:val="001A1F33"/>
    <w:rsid w:val="001B5776"/>
    <w:rsid w:val="001B6A40"/>
    <w:rsid w:val="001C298E"/>
    <w:rsid w:val="001D285F"/>
    <w:rsid w:val="001D2E16"/>
    <w:rsid w:val="001D3EE8"/>
    <w:rsid w:val="001E0D68"/>
    <w:rsid w:val="001E201E"/>
    <w:rsid w:val="001E374D"/>
    <w:rsid w:val="001F106B"/>
    <w:rsid w:val="001F178F"/>
    <w:rsid w:val="002035B0"/>
    <w:rsid w:val="0021139B"/>
    <w:rsid w:val="00212C97"/>
    <w:rsid w:val="00213FFF"/>
    <w:rsid w:val="002226C5"/>
    <w:rsid w:val="002239B6"/>
    <w:rsid w:val="0023193E"/>
    <w:rsid w:val="00232356"/>
    <w:rsid w:val="00234E7D"/>
    <w:rsid w:val="00237AE8"/>
    <w:rsid w:val="0024707F"/>
    <w:rsid w:val="00270208"/>
    <w:rsid w:val="00277BAD"/>
    <w:rsid w:val="00277C0B"/>
    <w:rsid w:val="00282A4A"/>
    <w:rsid w:val="0028364C"/>
    <w:rsid w:val="00290145"/>
    <w:rsid w:val="002924F1"/>
    <w:rsid w:val="002932A0"/>
    <w:rsid w:val="0029451F"/>
    <w:rsid w:val="002A0E60"/>
    <w:rsid w:val="002C79FC"/>
    <w:rsid w:val="002D43A1"/>
    <w:rsid w:val="002E5A32"/>
    <w:rsid w:val="002E658B"/>
    <w:rsid w:val="002E7C06"/>
    <w:rsid w:val="002F6899"/>
    <w:rsid w:val="00302D74"/>
    <w:rsid w:val="00304DB2"/>
    <w:rsid w:val="003074B6"/>
    <w:rsid w:val="00314B01"/>
    <w:rsid w:val="003326A0"/>
    <w:rsid w:val="00336930"/>
    <w:rsid w:val="00350C3E"/>
    <w:rsid w:val="0036554F"/>
    <w:rsid w:val="00377A13"/>
    <w:rsid w:val="0038713C"/>
    <w:rsid w:val="003A4CB9"/>
    <w:rsid w:val="003B42B3"/>
    <w:rsid w:val="003B6F33"/>
    <w:rsid w:val="003B7A23"/>
    <w:rsid w:val="003C0921"/>
    <w:rsid w:val="003C72D3"/>
    <w:rsid w:val="003D3664"/>
    <w:rsid w:val="003D4EDB"/>
    <w:rsid w:val="003D5146"/>
    <w:rsid w:val="003F121F"/>
    <w:rsid w:val="003F1DB2"/>
    <w:rsid w:val="003F5EA1"/>
    <w:rsid w:val="003F6633"/>
    <w:rsid w:val="0040065D"/>
    <w:rsid w:val="00404EE2"/>
    <w:rsid w:val="00410845"/>
    <w:rsid w:val="00412C61"/>
    <w:rsid w:val="00417A21"/>
    <w:rsid w:val="004333CC"/>
    <w:rsid w:val="004430E6"/>
    <w:rsid w:val="004506E2"/>
    <w:rsid w:val="004609AA"/>
    <w:rsid w:val="0046733D"/>
    <w:rsid w:val="00471333"/>
    <w:rsid w:val="00482914"/>
    <w:rsid w:val="004859A8"/>
    <w:rsid w:val="0049557E"/>
    <w:rsid w:val="004A75F6"/>
    <w:rsid w:val="004B6883"/>
    <w:rsid w:val="004C2D87"/>
    <w:rsid w:val="004C3B17"/>
    <w:rsid w:val="004D7A44"/>
    <w:rsid w:val="004D7CA2"/>
    <w:rsid w:val="004E49EF"/>
    <w:rsid w:val="004E72C8"/>
    <w:rsid w:val="004F5D28"/>
    <w:rsid w:val="005013B2"/>
    <w:rsid w:val="00507705"/>
    <w:rsid w:val="00507E14"/>
    <w:rsid w:val="00512BEA"/>
    <w:rsid w:val="00512D0E"/>
    <w:rsid w:val="00513A5F"/>
    <w:rsid w:val="00516DB0"/>
    <w:rsid w:val="005225AB"/>
    <w:rsid w:val="00526A96"/>
    <w:rsid w:val="005274FC"/>
    <w:rsid w:val="00527A22"/>
    <w:rsid w:val="00532379"/>
    <w:rsid w:val="0053324C"/>
    <w:rsid w:val="00533EC4"/>
    <w:rsid w:val="0054296C"/>
    <w:rsid w:val="005610D2"/>
    <w:rsid w:val="00565609"/>
    <w:rsid w:val="00565DC8"/>
    <w:rsid w:val="00573692"/>
    <w:rsid w:val="00576EEA"/>
    <w:rsid w:val="005772AC"/>
    <w:rsid w:val="0058043E"/>
    <w:rsid w:val="0059187C"/>
    <w:rsid w:val="00594A38"/>
    <w:rsid w:val="00594AAC"/>
    <w:rsid w:val="00594BB2"/>
    <w:rsid w:val="00597B3B"/>
    <w:rsid w:val="005A3327"/>
    <w:rsid w:val="005B00F2"/>
    <w:rsid w:val="005B2D5E"/>
    <w:rsid w:val="005B2ED3"/>
    <w:rsid w:val="005B66C0"/>
    <w:rsid w:val="005C0B44"/>
    <w:rsid w:val="005C4995"/>
    <w:rsid w:val="005C649C"/>
    <w:rsid w:val="005C7901"/>
    <w:rsid w:val="005D266F"/>
    <w:rsid w:val="005D6F67"/>
    <w:rsid w:val="005E4F78"/>
    <w:rsid w:val="005F6D54"/>
    <w:rsid w:val="00622A4A"/>
    <w:rsid w:val="0063594B"/>
    <w:rsid w:val="006430EE"/>
    <w:rsid w:val="0065779B"/>
    <w:rsid w:val="00662F54"/>
    <w:rsid w:val="00666B2C"/>
    <w:rsid w:val="006751EF"/>
    <w:rsid w:val="00683044"/>
    <w:rsid w:val="00686876"/>
    <w:rsid w:val="00692194"/>
    <w:rsid w:val="006978A9"/>
    <w:rsid w:val="006A7D3C"/>
    <w:rsid w:val="006B3241"/>
    <w:rsid w:val="006C39B8"/>
    <w:rsid w:val="006C4CF0"/>
    <w:rsid w:val="006C62E8"/>
    <w:rsid w:val="006C7374"/>
    <w:rsid w:val="006C752A"/>
    <w:rsid w:val="006E6AAD"/>
    <w:rsid w:val="006F47B7"/>
    <w:rsid w:val="00702AED"/>
    <w:rsid w:val="00712FBE"/>
    <w:rsid w:val="00717CC4"/>
    <w:rsid w:val="00723677"/>
    <w:rsid w:val="00726A53"/>
    <w:rsid w:val="0073089F"/>
    <w:rsid w:val="007436CF"/>
    <w:rsid w:val="007445AF"/>
    <w:rsid w:val="00744E92"/>
    <w:rsid w:val="007451AA"/>
    <w:rsid w:val="00752DB0"/>
    <w:rsid w:val="00757EB1"/>
    <w:rsid w:val="00762A9E"/>
    <w:rsid w:val="007723F0"/>
    <w:rsid w:val="00774452"/>
    <w:rsid w:val="00775866"/>
    <w:rsid w:val="00776805"/>
    <w:rsid w:val="00790D13"/>
    <w:rsid w:val="00794E48"/>
    <w:rsid w:val="007A0587"/>
    <w:rsid w:val="007B050A"/>
    <w:rsid w:val="007B3F08"/>
    <w:rsid w:val="007B49FE"/>
    <w:rsid w:val="007C168D"/>
    <w:rsid w:val="007C6FC1"/>
    <w:rsid w:val="007D00A2"/>
    <w:rsid w:val="007D0816"/>
    <w:rsid w:val="007E14BB"/>
    <w:rsid w:val="007E17AE"/>
    <w:rsid w:val="007E4B45"/>
    <w:rsid w:val="007E6A28"/>
    <w:rsid w:val="007F2E8A"/>
    <w:rsid w:val="00811DFA"/>
    <w:rsid w:val="008128ED"/>
    <w:rsid w:val="008168DD"/>
    <w:rsid w:val="0082655A"/>
    <w:rsid w:val="00832FAD"/>
    <w:rsid w:val="00846BB0"/>
    <w:rsid w:val="00847BA1"/>
    <w:rsid w:val="00851B38"/>
    <w:rsid w:val="00851F4A"/>
    <w:rsid w:val="0085353F"/>
    <w:rsid w:val="008547FE"/>
    <w:rsid w:val="008834BE"/>
    <w:rsid w:val="00883538"/>
    <w:rsid w:val="00887170"/>
    <w:rsid w:val="0089249D"/>
    <w:rsid w:val="008952B4"/>
    <w:rsid w:val="008A2A09"/>
    <w:rsid w:val="008B0D99"/>
    <w:rsid w:val="008B2EFB"/>
    <w:rsid w:val="008B38DE"/>
    <w:rsid w:val="008C39F8"/>
    <w:rsid w:val="008C78DC"/>
    <w:rsid w:val="008D29BB"/>
    <w:rsid w:val="008E2607"/>
    <w:rsid w:val="008E325A"/>
    <w:rsid w:val="008E3BBA"/>
    <w:rsid w:val="008E7DC8"/>
    <w:rsid w:val="008F1B16"/>
    <w:rsid w:val="008F3321"/>
    <w:rsid w:val="008F33C1"/>
    <w:rsid w:val="008F7CA2"/>
    <w:rsid w:val="00900F6E"/>
    <w:rsid w:val="00905F88"/>
    <w:rsid w:val="009211CB"/>
    <w:rsid w:val="00921E89"/>
    <w:rsid w:val="00925098"/>
    <w:rsid w:val="00930850"/>
    <w:rsid w:val="00932E75"/>
    <w:rsid w:val="00943071"/>
    <w:rsid w:val="00950146"/>
    <w:rsid w:val="00952F5E"/>
    <w:rsid w:val="009566D1"/>
    <w:rsid w:val="00956E85"/>
    <w:rsid w:val="0096478F"/>
    <w:rsid w:val="00965066"/>
    <w:rsid w:val="00985E02"/>
    <w:rsid w:val="00992418"/>
    <w:rsid w:val="009A29C3"/>
    <w:rsid w:val="009B11EF"/>
    <w:rsid w:val="009B2C35"/>
    <w:rsid w:val="009B42D0"/>
    <w:rsid w:val="009B677C"/>
    <w:rsid w:val="009D51D4"/>
    <w:rsid w:val="009D5C46"/>
    <w:rsid w:val="009F7367"/>
    <w:rsid w:val="00A030D7"/>
    <w:rsid w:val="00A06500"/>
    <w:rsid w:val="00A06E0E"/>
    <w:rsid w:val="00A1461A"/>
    <w:rsid w:val="00A26A42"/>
    <w:rsid w:val="00A26BDE"/>
    <w:rsid w:val="00A27324"/>
    <w:rsid w:val="00A36159"/>
    <w:rsid w:val="00A43051"/>
    <w:rsid w:val="00A446C2"/>
    <w:rsid w:val="00A447CE"/>
    <w:rsid w:val="00A5093C"/>
    <w:rsid w:val="00A523B4"/>
    <w:rsid w:val="00A52FE1"/>
    <w:rsid w:val="00A54127"/>
    <w:rsid w:val="00A64344"/>
    <w:rsid w:val="00A73ABA"/>
    <w:rsid w:val="00A764BC"/>
    <w:rsid w:val="00A80ECA"/>
    <w:rsid w:val="00A83E5F"/>
    <w:rsid w:val="00A84C37"/>
    <w:rsid w:val="00A965AF"/>
    <w:rsid w:val="00AA6C48"/>
    <w:rsid w:val="00AE1195"/>
    <w:rsid w:val="00AE59E8"/>
    <w:rsid w:val="00AF026C"/>
    <w:rsid w:val="00AF4A5C"/>
    <w:rsid w:val="00B01D5C"/>
    <w:rsid w:val="00B0565A"/>
    <w:rsid w:val="00B11F23"/>
    <w:rsid w:val="00B221CC"/>
    <w:rsid w:val="00B228EA"/>
    <w:rsid w:val="00B234E2"/>
    <w:rsid w:val="00B2446F"/>
    <w:rsid w:val="00B26D4D"/>
    <w:rsid w:val="00B348A0"/>
    <w:rsid w:val="00B35105"/>
    <w:rsid w:val="00B362C5"/>
    <w:rsid w:val="00B466A5"/>
    <w:rsid w:val="00B50893"/>
    <w:rsid w:val="00B6124A"/>
    <w:rsid w:val="00B63FA0"/>
    <w:rsid w:val="00B771E5"/>
    <w:rsid w:val="00B77A2B"/>
    <w:rsid w:val="00B92665"/>
    <w:rsid w:val="00B9324E"/>
    <w:rsid w:val="00B95321"/>
    <w:rsid w:val="00BC55B5"/>
    <w:rsid w:val="00BD0265"/>
    <w:rsid w:val="00BE0F93"/>
    <w:rsid w:val="00C059E5"/>
    <w:rsid w:val="00C16503"/>
    <w:rsid w:val="00C277F5"/>
    <w:rsid w:val="00C30D8D"/>
    <w:rsid w:val="00C3762D"/>
    <w:rsid w:val="00C37820"/>
    <w:rsid w:val="00C5137F"/>
    <w:rsid w:val="00C536E2"/>
    <w:rsid w:val="00C55877"/>
    <w:rsid w:val="00C565F9"/>
    <w:rsid w:val="00C61B1E"/>
    <w:rsid w:val="00C64504"/>
    <w:rsid w:val="00C66E6D"/>
    <w:rsid w:val="00C7541D"/>
    <w:rsid w:val="00C77088"/>
    <w:rsid w:val="00C820B7"/>
    <w:rsid w:val="00CA4FA3"/>
    <w:rsid w:val="00CC15DB"/>
    <w:rsid w:val="00CD6D59"/>
    <w:rsid w:val="00CE4576"/>
    <w:rsid w:val="00CE6412"/>
    <w:rsid w:val="00CF1AF6"/>
    <w:rsid w:val="00CF2EC2"/>
    <w:rsid w:val="00CF312E"/>
    <w:rsid w:val="00CF6D45"/>
    <w:rsid w:val="00D0445E"/>
    <w:rsid w:val="00D07835"/>
    <w:rsid w:val="00D21222"/>
    <w:rsid w:val="00D24640"/>
    <w:rsid w:val="00D327DB"/>
    <w:rsid w:val="00D358AA"/>
    <w:rsid w:val="00D4376F"/>
    <w:rsid w:val="00D44A32"/>
    <w:rsid w:val="00D47DD6"/>
    <w:rsid w:val="00D517FE"/>
    <w:rsid w:val="00D537DB"/>
    <w:rsid w:val="00D60C95"/>
    <w:rsid w:val="00D70B49"/>
    <w:rsid w:val="00D72666"/>
    <w:rsid w:val="00D80C46"/>
    <w:rsid w:val="00D81AC9"/>
    <w:rsid w:val="00D81DB8"/>
    <w:rsid w:val="00D9516D"/>
    <w:rsid w:val="00D9588A"/>
    <w:rsid w:val="00DA1B71"/>
    <w:rsid w:val="00DB681D"/>
    <w:rsid w:val="00DC0AD5"/>
    <w:rsid w:val="00DC7776"/>
    <w:rsid w:val="00DC7CFA"/>
    <w:rsid w:val="00DE5084"/>
    <w:rsid w:val="00DE5C1C"/>
    <w:rsid w:val="00DF5010"/>
    <w:rsid w:val="00DF71BD"/>
    <w:rsid w:val="00E02340"/>
    <w:rsid w:val="00E125C9"/>
    <w:rsid w:val="00E12E28"/>
    <w:rsid w:val="00E16177"/>
    <w:rsid w:val="00E1617B"/>
    <w:rsid w:val="00E21134"/>
    <w:rsid w:val="00E24B2B"/>
    <w:rsid w:val="00E278A2"/>
    <w:rsid w:val="00E3211B"/>
    <w:rsid w:val="00E401D3"/>
    <w:rsid w:val="00E42A86"/>
    <w:rsid w:val="00E43711"/>
    <w:rsid w:val="00E44E18"/>
    <w:rsid w:val="00E4611D"/>
    <w:rsid w:val="00E47AF2"/>
    <w:rsid w:val="00E50421"/>
    <w:rsid w:val="00E57C75"/>
    <w:rsid w:val="00E60ED7"/>
    <w:rsid w:val="00E65A19"/>
    <w:rsid w:val="00E72C1B"/>
    <w:rsid w:val="00E81F65"/>
    <w:rsid w:val="00E83090"/>
    <w:rsid w:val="00E85125"/>
    <w:rsid w:val="00E85E66"/>
    <w:rsid w:val="00E902BA"/>
    <w:rsid w:val="00EA28BD"/>
    <w:rsid w:val="00EC2C93"/>
    <w:rsid w:val="00EC70DA"/>
    <w:rsid w:val="00EE02F1"/>
    <w:rsid w:val="00EE340F"/>
    <w:rsid w:val="00EE7C6D"/>
    <w:rsid w:val="00EF7107"/>
    <w:rsid w:val="00EF73A3"/>
    <w:rsid w:val="00EF7B90"/>
    <w:rsid w:val="00F01427"/>
    <w:rsid w:val="00F037D7"/>
    <w:rsid w:val="00F06F79"/>
    <w:rsid w:val="00F10BB3"/>
    <w:rsid w:val="00F15339"/>
    <w:rsid w:val="00F16CB7"/>
    <w:rsid w:val="00F2695E"/>
    <w:rsid w:val="00F52729"/>
    <w:rsid w:val="00F53A30"/>
    <w:rsid w:val="00F6230B"/>
    <w:rsid w:val="00F63275"/>
    <w:rsid w:val="00F7058A"/>
    <w:rsid w:val="00F719B9"/>
    <w:rsid w:val="00F7273B"/>
    <w:rsid w:val="00F7485D"/>
    <w:rsid w:val="00F804FF"/>
    <w:rsid w:val="00F91BA7"/>
    <w:rsid w:val="00FA6454"/>
    <w:rsid w:val="00FA7902"/>
    <w:rsid w:val="00FB62ED"/>
    <w:rsid w:val="00FC3DEE"/>
    <w:rsid w:val="00FC782D"/>
    <w:rsid w:val="00FC7CB5"/>
    <w:rsid w:val="00FD5949"/>
    <w:rsid w:val="00FE1169"/>
    <w:rsid w:val="00FE7F19"/>
    <w:rsid w:val="00FF0BDD"/>
    <w:rsid w:val="00FF30D6"/>
    <w:rsid w:val="00FF36F3"/>
    <w:rsid w:val="00FF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B7C00"/>
  <w15:chartTrackingRefBased/>
  <w15:docId w15:val="{90F561DD-8855-49DF-ACBF-5CF47D8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2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E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340"/>
    <w:pPr>
      <w:ind w:left="720"/>
      <w:contextualSpacing/>
    </w:pPr>
  </w:style>
  <w:style w:type="character" w:styleId="Hyperlink">
    <w:name w:val="Hyperlink"/>
    <w:basedOn w:val="DefaultParagraphFont"/>
    <w:uiPriority w:val="99"/>
    <w:unhideWhenUsed/>
    <w:rsid w:val="009B11EF"/>
    <w:rPr>
      <w:color w:val="0000FF"/>
      <w:u w:val="single"/>
    </w:rPr>
  </w:style>
  <w:style w:type="character" w:styleId="Strong">
    <w:name w:val="Strong"/>
    <w:basedOn w:val="DefaultParagraphFont"/>
    <w:uiPriority w:val="22"/>
    <w:qFormat/>
    <w:rsid w:val="00DE5084"/>
    <w:rPr>
      <w:b/>
      <w:bCs/>
    </w:rPr>
  </w:style>
  <w:style w:type="character" w:styleId="CommentReference">
    <w:name w:val="annotation reference"/>
    <w:basedOn w:val="DefaultParagraphFont"/>
    <w:uiPriority w:val="99"/>
    <w:semiHidden/>
    <w:unhideWhenUsed/>
    <w:rsid w:val="008E325A"/>
    <w:rPr>
      <w:sz w:val="16"/>
      <w:szCs w:val="16"/>
    </w:rPr>
  </w:style>
  <w:style w:type="paragraph" w:styleId="CommentText">
    <w:name w:val="annotation text"/>
    <w:basedOn w:val="Normal"/>
    <w:link w:val="CommentTextChar"/>
    <w:uiPriority w:val="99"/>
    <w:semiHidden/>
    <w:unhideWhenUsed/>
    <w:rsid w:val="008E325A"/>
    <w:pPr>
      <w:spacing w:line="240" w:lineRule="auto"/>
    </w:pPr>
    <w:rPr>
      <w:sz w:val="20"/>
      <w:szCs w:val="20"/>
    </w:rPr>
  </w:style>
  <w:style w:type="character" w:customStyle="1" w:styleId="CommentTextChar">
    <w:name w:val="Comment Text Char"/>
    <w:basedOn w:val="DefaultParagraphFont"/>
    <w:link w:val="CommentText"/>
    <w:uiPriority w:val="99"/>
    <w:semiHidden/>
    <w:rsid w:val="008E325A"/>
    <w:rPr>
      <w:sz w:val="20"/>
      <w:szCs w:val="20"/>
    </w:rPr>
  </w:style>
  <w:style w:type="paragraph" w:styleId="CommentSubject">
    <w:name w:val="annotation subject"/>
    <w:basedOn w:val="CommentText"/>
    <w:next w:val="CommentText"/>
    <w:link w:val="CommentSubjectChar"/>
    <w:uiPriority w:val="99"/>
    <w:semiHidden/>
    <w:unhideWhenUsed/>
    <w:rsid w:val="008E325A"/>
    <w:rPr>
      <w:b/>
      <w:bCs/>
    </w:rPr>
  </w:style>
  <w:style w:type="character" w:customStyle="1" w:styleId="CommentSubjectChar">
    <w:name w:val="Comment Subject Char"/>
    <w:basedOn w:val="CommentTextChar"/>
    <w:link w:val="CommentSubject"/>
    <w:uiPriority w:val="99"/>
    <w:semiHidden/>
    <w:rsid w:val="008E325A"/>
    <w:rPr>
      <w:b/>
      <w:bCs/>
      <w:sz w:val="20"/>
      <w:szCs w:val="20"/>
    </w:rPr>
  </w:style>
  <w:style w:type="paragraph" w:styleId="BalloonText">
    <w:name w:val="Balloon Text"/>
    <w:basedOn w:val="Normal"/>
    <w:link w:val="BalloonTextChar"/>
    <w:uiPriority w:val="99"/>
    <w:semiHidden/>
    <w:unhideWhenUsed/>
    <w:rsid w:val="008E3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5A"/>
    <w:rPr>
      <w:rFonts w:ascii="Segoe UI" w:hAnsi="Segoe UI" w:cs="Segoe UI"/>
      <w:sz w:val="18"/>
      <w:szCs w:val="18"/>
    </w:rPr>
  </w:style>
  <w:style w:type="character" w:customStyle="1" w:styleId="Heading1Char">
    <w:name w:val="Heading 1 Char"/>
    <w:basedOn w:val="DefaultParagraphFont"/>
    <w:link w:val="Heading1"/>
    <w:uiPriority w:val="9"/>
    <w:rsid w:val="00B362C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A28BD"/>
    <w:rPr>
      <w:color w:val="605E5C"/>
      <w:shd w:val="clear" w:color="auto" w:fill="E1DFDD"/>
    </w:rPr>
  </w:style>
  <w:style w:type="character" w:customStyle="1" w:styleId="Heading2Char">
    <w:name w:val="Heading 2 Char"/>
    <w:basedOn w:val="DefaultParagraphFont"/>
    <w:link w:val="Heading2"/>
    <w:uiPriority w:val="9"/>
    <w:rsid w:val="00794E4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D5949"/>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FD5949"/>
  </w:style>
  <w:style w:type="character" w:customStyle="1" w:styleId="eop">
    <w:name w:val="eop"/>
    <w:basedOn w:val="DefaultParagraphFont"/>
    <w:rsid w:val="00FD5949"/>
  </w:style>
  <w:style w:type="paragraph" w:customStyle="1" w:styleId="Default">
    <w:name w:val="Default"/>
    <w:rsid w:val="00404EE2"/>
    <w:pPr>
      <w:autoSpaceDE w:val="0"/>
      <w:autoSpaceDN w:val="0"/>
      <w:adjustRightInd w:val="0"/>
      <w:spacing w:after="0" w:line="240" w:lineRule="auto"/>
    </w:pPr>
    <w:rPr>
      <w:rFonts w:ascii="Arial" w:eastAsia="MS Mincho" w:hAnsi="Arial" w:cs="Arial"/>
      <w:color w:val="000000"/>
      <w:sz w:val="24"/>
      <w:szCs w:val="24"/>
      <w:lang w:val="de-DE" w:eastAsia="ja-JP"/>
    </w:rPr>
  </w:style>
  <w:style w:type="paragraph" w:styleId="Header">
    <w:name w:val="header"/>
    <w:basedOn w:val="Normal"/>
    <w:link w:val="HeaderChar"/>
    <w:rsid w:val="00404EE2"/>
    <w:pPr>
      <w:tabs>
        <w:tab w:val="center" w:pos="4536"/>
        <w:tab w:val="right" w:pos="9072"/>
      </w:tabs>
      <w:spacing w:after="0" w:line="240" w:lineRule="auto"/>
    </w:pPr>
    <w:rPr>
      <w:rFonts w:ascii="Arial" w:eastAsia="MS Mincho" w:hAnsi="Arial" w:cs="Times New Roman"/>
      <w:sz w:val="20"/>
      <w:szCs w:val="20"/>
      <w:lang w:val="de-DE" w:eastAsia="ja-JP"/>
    </w:rPr>
  </w:style>
  <w:style w:type="character" w:customStyle="1" w:styleId="HeaderChar">
    <w:name w:val="Header Char"/>
    <w:basedOn w:val="DefaultParagraphFont"/>
    <w:link w:val="Header"/>
    <w:rsid w:val="00404EE2"/>
    <w:rPr>
      <w:rFonts w:ascii="Arial" w:eastAsia="MS Mincho" w:hAnsi="Arial" w:cs="Times New Roman"/>
      <w:sz w:val="20"/>
      <w:szCs w:val="20"/>
      <w:lang w:val="de-DE" w:eastAsia="ja-JP"/>
    </w:rPr>
  </w:style>
  <w:style w:type="paragraph" w:styleId="Footer">
    <w:name w:val="footer"/>
    <w:basedOn w:val="Normal"/>
    <w:link w:val="FooterChar"/>
    <w:rsid w:val="00404EE2"/>
    <w:pPr>
      <w:tabs>
        <w:tab w:val="center" w:pos="4536"/>
        <w:tab w:val="right" w:pos="9072"/>
      </w:tabs>
      <w:spacing w:after="0" w:line="240" w:lineRule="auto"/>
    </w:pPr>
    <w:rPr>
      <w:rFonts w:ascii="Arial" w:eastAsia="MS Mincho" w:hAnsi="Arial" w:cs="Times New Roman"/>
      <w:sz w:val="20"/>
      <w:szCs w:val="20"/>
      <w:lang w:val="de-DE" w:eastAsia="ja-JP"/>
    </w:rPr>
  </w:style>
  <w:style w:type="character" w:customStyle="1" w:styleId="FooterChar">
    <w:name w:val="Footer Char"/>
    <w:basedOn w:val="DefaultParagraphFont"/>
    <w:link w:val="Footer"/>
    <w:rsid w:val="00404EE2"/>
    <w:rPr>
      <w:rFonts w:ascii="Arial" w:eastAsia="MS Mincho" w:hAnsi="Arial" w:cs="Times New Roman"/>
      <w:sz w:val="20"/>
      <w:szCs w:val="20"/>
      <w:lang w:val="de-DE" w:eastAsia="ja-JP"/>
    </w:rPr>
  </w:style>
  <w:style w:type="character" w:styleId="PageNumber">
    <w:name w:val="page number"/>
    <w:basedOn w:val="DefaultParagraphFont"/>
    <w:rsid w:val="00404EE2"/>
  </w:style>
  <w:style w:type="table" w:styleId="TableGrid">
    <w:name w:val="Table Grid"/>
    <w:basedOn w:val="TableNormal"/>
    <w:uiPriority w:val="39"/>
    <w:rsid w:val="001F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A69"/>
    <w:pPr>
      <w:spacing w:after="0" w:line="240" w:lineRule="auto"/>
    </w:pPr>
  </w:style>
  <w:style w:type="character" w:styleId="PlaceholderText">
    <w:name w:val="Placeholder Text"/>
    <w:basedOn w:val="DefaultParagraphFont"/>
    <w:uiPriority w:val="99"/>
    <w:semiHidden/>
    <w:rsid w:val="00516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4371">
      <w:bodyDiv w:val="1"/>
      <w:marLeft w:val="0"/>
      <w:marRight w:val="0"/>
      <w:marTop w:val="0"/>
      <w:marBottom w:val="0"/>
      <w:divBdr>
        <w:top w:val="none" w:sz="0" w:space="0" w:color="auto"/>
        <w:left w:val="none" w:sz="0" w:space="0" w:color="auto"/>
        <w:bottom w:val="none" w:sz="0" w:space="0" w:color="auto"/>
        <w:right w:val="none" w:sz="0" w:space="0" w:color="auto"/>
      </w:divBdr>
      <w:divsChild>
        <w:div w:id="1764064447">
          <w:marLeft w:val="0"/>
          <w:marRight w:val="0"/>
          <w:marTop w:val="0"/>
          <w:marBottom w:val="0"/>
          <w:divBdr>
            <w:top w:val="none" w:sz="0" w:space="0" w:color="auto"/>
            <w:left w:val="none" w:sz="0" w:space="0" w:color="auto"/>
            <w:bottom w:val="none" w:sz="0" w:space="0" w:color="auto"/>
            <w:right w:val="none" w:sz="0" w:space="0" w:color="auto"/>
          </w:divBdr>
        </w:div>
        <w:div w:id="1305429893">
          <w:marLeft w:val="0"/>
          <w:marRight w:val="0"/>
          <w:marTop w:val="0"/>
          <w:marBottom w:val="0"/>
          <w:divBdr>
            <w:top w:val="none" w:sz="0" w:space="0" w:color="auto"/>
            <w:left w:val="none" w:sz="0" w:space="0" w:color="auto"/>
            <w:bottom w:val="none" w:sz="0" w:space="0" w:color="auto"/>
            <w:right w:val="none" w:sz="0" w:space="0" w:color="auto"/>
          </w:divBdr>
        </w:div>
        <w:div w:id="1546408630">
          <w:marLeft w:val="0"/>
          <w:marRight w:val="0"/>
          <w:marTop w:val="0"/>
          <w:marBottom w:val="0"/>
          <w:divBdr>
            <w:top w:val="none" w:sz="0" w:space="0" w:color="auto"/>
            <w:left w:val="none" w:sz="0" w:space="0" w:color="auto"/>
            <w:bottom w:val="none" w:sz="0" w:space="0" w:color="auto"/>
            <w:right w:val="none" w:sz="0" w:space="0" w:color="auto"/>
          </w:divBdr>
        </w:div>
        <w:div w:id="643316500">
          <w:marLeft w:val="0"/>
          <w:marRight w:val="0"/>
          <w:marTop w:val="0"/>
          <w:marBottom w:val="0"/>
          <w:divBdr>
            <w:top w:val="none" w:sz="0" w:space="0" w:color="auto"/>
            <w:left w:val="none" w:sz="0" w:space="0" w:color="auto"/>
            <w:bottom w:val="none" w:sz="0" w:space="0" w:color="auto"/>
            <w:right w:val="none" w:sz="0" w:space="0" w:color="auto"/>
          </w:divBdr>
        </w:div>
        <w:div w:id="112135474">
          <w:marLeft w:val="0"/>
          <w:marRight w:val="0"/>
          <w:marTop w:val="0"/>
          <w:marBottom w:val="0"/>
          <w:divBdr>
            <w:top w:val="none" w:sz="0" w:space="0" w:color="auto"/>
            <w:left w:val="none" w:sz="0" w:space="0" w:color="auto"/>
            <w:bottom w:val="none" w:sz="0" w:space="0" w:color="auto"/>
            <w:right w:val="none" w:sz="0" w:space="0" w:color="auto"/>
          </w:divBdr>
          <w:divsChild>
            <w:div w:id="1948847635">
              <w:marLeft w:val="-75"/>
              <w:marRight w:val="0"/>
              <w:marTop w:val="30"/>
              <w:marBottom w:val="30"/>
              <w:divBdr>
                <w:top w:val="none" w:sz="0" w:space="0" w:color="auto"/>
                <w:left w:val="none" w:sz="0" w:space="0" w:color="auto"/>
                <w:bottom w:val="none" w:sz="0" w:space="0" w:color="auto"/>
                <w:right w:val="none" w:sz="0" w:space="0" w:color="auto"/>
              </w:divBdr>
              <w:divsChild>
                <w:div w:id="1663923933">
                  <w:marLeft w:val="0"/>
                  <w:marRight w:val="0"/>
                  <w:marTop w:val="0"/>
                  <w:marBottom w:val="0"/>
                  <w:divBdr>
                    <w:top w:val="none" w:sz="0" w:space="0" w:color="auto"/>
                    <w:left w:val="none" w:sz="0" w:space="0" w:color="auto"/>
                    <w:bottom w:val="none" w:sz="0" w:space="0" w:color="auto"/>
                    <w:right w:val="none" w:sz="0" w:space="0" w:color="auto"/>
                  </w:divBdr>
                  <w:divsChild>
                    <w:div w:id="2020425498">
                      <w:marLeft w:val="0"/>
                      <w:marRight w:val="0"/>
                      <w:marTop w:val="0"/>
                      <w:marBottom w:val="0"/>
                      <w:divBdr>
                        <w:top w:val="none" w:sz="0" w:space="0" w:color="auto"/>
                        <w:left w:val="none" w:sz="0" w:space="0" w:color="auto"/>
                        <w:bottom w:val="none" w:sz="0" w:space="0" w:color="auto"/>
                        <w:right w:val="none" w:sz="0" w:space="0" w:color="auto"/>
                      </w:divBdr>
                    </w:div>
                  </w:divsChild>
                </w:div>
                <w:div w:id="971711074">
                  <w:marLeft w:val="0"/>
                  <w:marRight w:val="0"/>
                  <w:marTop w:val="0"/>
                  <w:marBottom w:val="0"/>
                  <w:divBdr>
                    <w:top w:val="none" w:sz="0" w:space="0" w:color="auto"/>
                    <w:left w:val="none" w:sz="0" w:space="0" w:color="auto"/>
                    <w:bottom w:val="none" w:sz="0" w:space="0" w:color="auto"/>
                    <w:right w:val="none" w:sz="0" w:space="0" w:color="auto"/>
                  </w:divBdr>
                  <w:divsChild>
                    <w:div w:id="818763113">
                      <w:marLeft w:val="0"/>
                      <w:marRight w:val="0"/>
                      <w:marTop w:val="0"/>
                      <w:marBottom w:val="0"/>
                      <w:divBdr>
                        <w:top w:val="none" w:sz="0" w:space="0" w:color="auto"/>
                        <w:left w:val="none" w:sz="0" w:space="0" w:color="auto"/>
                        <w:bottom w:val="none" w:sz="0" w:space="0" w:color="auto"/>
                        <w:right w:val="none" w:sz="0" w:space="0" w:color="auto"/>
                      </w:divBdr>
                    </w:div>
                  </w:divsChild>
                </w:div>
                <w:div w:id="1484421483">
                  <w:marLeft w:val="0"/>
                  <w:marRight w:val="0"/>
                  <w:marTop w:val="0"/>
                  <w:marBottom w:val="0"/>
                  <w:divBdr>
                    <w:top w:val="none" w:sz="0" w:space="0" w:color="auto"/>
                    <w:left w:val="none" w:sz="0" w:space="0" w:color="auto"/>
                    <w:bottom w:val="none" w:sz="0" w:space="0" w:color="auto"/>
                    <w:right w:val="none" w:sz="0" w:space="0" w:color="auto"/>
                  </w:divBdr>
                  <w:divsChild>
                    <w:div w:id="203710907">
                      <w:marLeft w:val="0"/>
                      <w:marRight w:val="0"/>
                      <w:marTop w:val="0"/>
                      <w:marBottom w:val="0"/>
                      <w:divBdr>
                        <w:top w:val="none" w:sz="0" w:space="0" w:color="auto"/>
                        <w:left w:val="none" w:sz="0" w:space="0" w:color="auto"/>
                        <w:bottom w:val="none" w:sz="0" w:space="0" w:color="auto"/>
                        <w:right w:val="none" w:sz="0" w:space="0" w:color="auto"/>
                      </w:divBdr>
                    </w:div>
                  </w:divsChild>
                </w:div>
                <w:div w:id="1795246478">
                  <w:marLeft w:val="0"/>
                  <w:marRight w:val="0"/>
                  <w:marTop w:val="0"/>
                  <w:marBottom w:val="0"/>
                  <w:divBdr>
                    <w:top w:val="none" w:sz="0" w:space="0" w:color="auto"/>
                    <w:left w:val="none" w:sz="0" w:space="0" w:color="auto"/>
                    <w:bottom w:val="none" w:sz="0" w:space="0" w:color="auto"/>
                    <w:right w:val="none" w:sz="0" w:space="0" w:color="auto"/>
                  </w:divBdr>
                  <w:divsChild>
                    <w:div w:id="765230592">
                      <w:marLeft w:val="0"/>
                      <w:marRight w:val="0"/>
                      <w:marTop w:val="0"/>
                      <w:marBottom w:val="0"/>
                      <w:divBdr>
                        <w:top w:val="none" w:sz="0" w:space="0" w:color="auto"/>
                        <w:left w:val="none" w:sz="0" w:space="0" w:color="auto"/>
                        <w:bottom w:val="none" w:sz="0" w:space="0" w:color="auto"/>
                        <w:right w:val="none" w:sz="0" w:space="0" w:color="auto"/>
                      </w:divBdr>
                    </w:div>
                  </w:divsChild>
                </w:div>
                <w:div w:id="1533691203">
                  <w:marLeft w:val="0"/>
                  <w:marRight w:val="0"/>
                  <w:marTop w:val="0"/>
                  <w:marBottom w:val="0"/>
                  <w:divBdr>
                    <w:top w:val="none" w:sz="0" w:space="0" w:color="auto"/>
                    <w:left w:val="none" w:sz="0" w:space="0" w:color="auto"/>
                    <w:bottom w:val="none" w:sz="0" w:space="0" w:color="auto"/>
                    <w:right w:val="none" w:sz="0" w:space="0" w:color="auto"/>
                  </w:divBdr>
                  <w:divsChild>
                    <w:div w:id="1771777493">
                      <w:marLeft w:val="0"/>
                      <w:marRight w:val="0"/>
                      <w:marTop w:val="0"/>
                      <w:marBottom w:val="0"/>
                      <w:divBdr>
                        <w:top w:val="none" w:sz="0" w:space="0" w:color="auto"/>
                        <w:left w:val="none" w:sz="0" w:space="0" w:color="auto"/>
                        <w:bottom w:val="none" w:sz="0" w:space="0" w:color="auto"/>
                        <w:right w:val="none" w:sz="0" w:space="0" w:color="auto"/>
                      </w:divBdr>
                    </w:div>
                  </w:divsChild>
                </w:div>
                <w:div w:id="1322002934">
                  <w:marLeft w:val="0"/>
                  <w:marRight w:val="0"/>
                  <w:marTop w:val="0"/>
                  <w:marBottom w:val="0"/>
                  <w:divBdr>
                    <w:top w:val="none" w:sz="0" w:space="0" w:color="auto"/>
                    <w:left w:val="none" w:sz="0" w:space="0" w:color="auto"/>
                    <w:bottom w:val="none" w:sz="0" w:space="0" w:color="auto"/>
                    <w:right w:val="none" w:sz="0" w:space="0" w:color="auto"/>
                  </w:divBdr>
                  <w:divsChild>
                    <w:div w:id="677580513">
                      <w:marLeft w:val="0"/>
                      <w:marRight w:val="0"/>
                      <w:marTop w:val="0"/>
                      <w:marBottom w:val="0"/>
                      <w:divBdr>
                        <w:top w:val="none" w:sz="0" w:space="0" w:color="auto"/>
                        <w:left w:val="none" w:sz="0" w:space="0" w:color="auto"/>
                        <w:bottom w:val="none" w:sz="0" w:space="0" w:color="auto"/>
                        <w:right w:val="none" w:sz="0" w:space="0" w:color="auto"/>
                      </w:divBdr>
                    </w:div>
                  </w:divsChild>
                </w:div>
                <w:div w:id="217977911">
                  <w:marLeft w:val="0"/>
                  <w:marRight w:val="0"/>
                  <w:marTop w:val="0"/>
                  <w:marBottom w:val="0"/>
                  <w:divBdr>
                    <w:top w:val="none" w:sz="0" w:space="0" w:color="auto"/>
                    <w:left w:val="none" w:sz="0" w:space="0" w:color="auto"/>
                    <w:bottom w:val="none" w:sz="0" w:space="0" w:color="auto"/>
                    <w:right w:val="none" w:sz="0" w:space="0" w:color="auto"/>
                  </w:divBdr>
                  <w:divsChild>
                    <w:div w:id="1174758613">
                      <w:marLeft w:val="0"/>
                      <w:marRight w:val="0"/>
                      <w:marTop w:val="0"/>
                      <w:marBottom w:val="0"/>
                      <w:divBdr>
                        <w:top w:val="none" w:sz="0" w:space="0" w:color="auto"/>
                        <w:left w:val="none" w:sz="0" w:space="0" w:color="auto"/>
                        <w:bottom w:val="none" w:sz="0" w:space="0" w:color="auto"/>
                        <w:right w:val="none" w:sz="0" w:space="0" w:color="auto"/>
                      </w:divBdr>
                    </w:div>
                    <w:div w:id="1881744410">
                      <w:marLeft w:val="0"/>
                      <w:marRight w:val="0"/>
                      <w:marTop w:val="0"/>
                      <w:marBottom w:val="0"/>
                      <w:divBdr>
                        <w:top w:val="none" w:sz="0" w:space="0" w:color="auto"/>
                        <w:left w:val="none" w:sz="0" w:space="0" w:color="auto"/>
                        <w:bottom w:val="none" w:sz="0" w:space="0" w:color="auto"/>
                        <w:right w:val="none" w:sz="0" w:space="0" w:color="auto"/>
                      </w:divBdr>
                    </w:div>
                  </w:divsChild>
                </w:div>
                <w:div w:id="480082639">
                  <w:marLeft w:val="0"/>
                  <w:marRight w:val="0"/>
                  <w:marTop w:val="0"/>
                  <w:marBottom w:val="0"/>
                  <w:divBdr>
                    <w:top w:val="none" w:sz="0" w:space="0" w:color="auto"/>
                    <w:left w:val="none" w:sz="0" w:space="0" w:color="auto"/>
                    <w:bottom w:val="none" w:sz="0" w:space="0" w:color="auto"/>
                    <w:right w:val="none" w:sz="0" w:space="0" w:color="auto"/>
                  </w:divBdr>
                  <w:divsChild>
                    <w:div w:id="274606193">
                      <w:marLeft w:val="0"/>
                      <w:marRight w:val="0"/>
                      <w:marTop w:val="0"/>
                      <w:marBottom w:val="0"/>
                      <w:divBdr>
                        <w:top w:val="none" w:sz="0" w:space="0" w:color="auto"/>
                        <w:left w:val="none" w:sz="0" w:space="0" w:color="auto"/>
                        <w:bottom w:val="none" w:sz="0" w:space="0" w:color="auto"/>
                        <w:right w:val="none" w:sz="0" w:space="0" w:color="auto"/>
                      </w:divBdr>
                    </w:div>
                  </w:divsChild>
                </w:div>
                <w:div w:id="2012028016">
                  <w:marLeft w:val="0"/>
                  <w:marRight w:val="0"/>
                  <w:marTop w:val="0"/>
                  <w:marBottom w:val="0"/>
                  <w:divBdr>
                    <w:top w:val="none" w:sz="0" w:space="0" w:color="auto"/>
                    <w:left w:val="none" w:sz="0" w:space="0" w:color="auto"/>
                    <w:bottom w:val="none" w:sz="0" w:space="0" w:color="auto"/>
                    <w:right w:val="none" w:sz="0" w:space="0" w:color="auto"/>
                  </w:divBdr>
                  <w:divsChild>
                    <w:div w:id="57241584">
                      <w:marLeft w:val="0"/>
                      <w:marRight w:val="0"/>
                      <w:marTop w:val="0"/>
                      <w:marBottom w:val="0"/>
                      <w:divBdr>
                        <w:top w:val="none" w:sz="0" w:space="0" w:color="auto"/>
                        <w:left w:val="none" w:sz="0" w:space="0" w:color="auto"/>
                        <w:bottom w:val="none" w:sz="0" w:space="0" w:color="auto"/>
                        <w:right w:val="none" w:sz="0" w:space="0" w:color="auto"/>
                      </w:divBdr>
                    </w:div>
                  </w:divsChild>
                </w:div>
                <w:div w:id="2141412595">
                  <w:marLeft w:val="0"/>
                  <w:marRight w:val="0"/>
                  <w:marTop w:val="0"/>
                  <w:marBottom w:val="0"/>
                  <w:divBdr>
                    <w:top w:val="none" w:sz="0" w:space="0" w:color="auto"/>
                    <w:left w:val="none" w:sz="0" w:space="0" w:color="auto"/>
                    <w:bottom w:val="none" w:sz="0" w:space="0" w:color="auto"/>
                    <w:right w:val="none" w:sz="0" w:space="0" w:color="auto"/>
                  </w:divBdr>
                  <w:divsChild>
                    <w:div w:id="163589910">
                      <w:marLeft w:val="0"/>
                      <w:marRight w:val="0"/>
                      <w:marTop w:val="0"/>
                      <w:marBottom w:val="0"/>
                      <w:divBdr>
                        <w:top w:val="none" w:sz="0" w:space="0" w:color="auto"/>
                        <w:left w:val="none" w:sz="0" w:space="0" w:color="auto"/>
                        <w:bottom w:val="none" w:sz="0" w:space="0" w:color="auto"/>
                        <w:right w:val="none" w:sz="0" w:space="0" w:color="auto"/>
                      </w:divBdr>
                    </w:div>
                  </w:divsChild>
                </w:div>
                <w:div w:id="1727727227">
                  <w:marLeft w:val="0"/>
                  <w:marRight w:val="0"/>
                  <w:marTop w:val="0"/>
                  <w:marBottom w:val="0"/>
                  <w:divBdr>
                    <w:top w:val="none" w:sz="0" w:space="0" w:color="auto"/>
                    <w:left w:val="none" w:sz="0" w:space="0" w:color="auto"/>
                    <w:bottom w:val="none" w:sz="0" w:space="0" w:color="auto"/>
                    <w:right w:val="none" w:sz="0" w:space="0" w:color="auto"/>
                  </w:divBdr>
                  <w:divsChild>
                    <w:div w:id="77094254">
                      <w:marLeft w:val="0"/>
                      <w:marRight w:val="0"/>
                      <w:marTop w:val="0"/>
                      <w:marBottom w:val="0"/>
                      <w:divBdr>
                        <w:top w:val="none" w:sz="0" w:space="0" w:color="auto"/>
                        <w:left w:val="none" w:sz="0" w:space="0" w:color="auto"/>
                        <w:bottom w:val="none" w:sz="0" w:space="0" w:color="auto"/>
                        <w:right w:val="none" w:sz="0" w:space="0" w:color="auto"/>
                      </w:divBdr>
                    </w:div>
                  </w:divsChild>
                </w:div>
                <w:div w:id="158157064">
                  <w:marLeft w:val="0"/>
                  <w:marRight w:val="0"/>
                  <w:marTop w:val="0"/>
                  <w:marBottom w:val="0"/>
                  <w:divBdr>
                    <w:top w:val="none" w:sz="0" w:space="0" w:color="auto"/>
                    <w:left w:val="none" w:sz="0" w:space="0" w:color="auto"/>
                    <w:bottom w:val="none" w:sz="0" w:space="0" w:color="auto"/>
                    <w:right w:val="none" w:sz="0" w:space="0" w:color="auto"/>
                  </w:divBdr>
                  <w:divsChild>
                    <w:div w:id="8042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9404">
          <w:marLeft w:val="0"/>
          <w:marRight w:val="0"/>
          <w:marTop w:val="0"/>
          <w:marBottom w:val="0"/>
          <w:divBdr>
            <w:top w:val="none" w:sz="0" w:space="0" w:color="auto"/>
            <w:left w:val="none" w:sz="0" w:space="0" w:color="auto"/>
            <w:bottom w:val="none" w:sz="0" w:space="0" w:color="auto"/>
            <w:right w:val="none" w:sz="0" w:space="0" w:color="auto"/>
          </w:divBdr>
        </w:div>
        <w:div w:id="1073166749">
          <w:marLeft w:val="0"/>
          <w:marRight w:val="0"/>
          <w:marTop w:val="0"/>
          <w:marBottom w:val="0"/>
          <w:divBdr>
            <w:top w:val="none" w:sz="0" w:space="0" w:color="auto"/>
            <w:left w:val="none" w:sz="0" w:space="0" w:color="auto"/>
            <w:bottom w:val="none" w:sz="0" w:space="0" w:color="auto"/>
            <w:right w:val="none" w:sz="0" w:space="0" w:color="auto"/>
          </w:divBdr>
        </w:div>
        <w:div w:id="39282274">
          <w:marLeft w:val="0"/>
          <w:marRight w:val="0"/>
          <w:marTop w:val="0"/>
          <w:marBottom w:val="0"/>
          <w:divBdr>
            <w:top w:val="none" w:sz="0" w:space="0" w:color="auto"/>
            <w:left w:val="none" w:sz="0" w:space="0" w:color="auto"/>
            <w:bottom w:val="none" w:sz="0" w:space="0" w:color="auto"/>
            <w:right w:val="none" w:sz="0" w:space="0" w:color="auto"/>
          </w:divBdr>
          <w:divsChild>
            <w:div w:id="1971209491">
              <w:marLeft w:val="-75"/>
              <w:marRight w:val="0"/>
              <w:marTop w:val="30"/>
              <w:marBottom w:val="30"/>
              <w:divBdr>
                <w:top w:val="none" w:sz="0" w:space="0" w:color="auto"/>
                <w:left w:val="none" w:sz="0" w:space="0" w:color="auto"/>
                <w:bottom w:val="none" w:sz="0" w:space="0" w:color="auto"/>
                <w:right w:val="none" w:sz="0" w:space="0" w:color="auto"/>
              </w:divBdr>
              <w:divsChild>
                <w:div w:id="1685134546">
                  <w:marLeft w:val="0"/>
                  <w:marRight w:val="0"/>
                  <w:marTop w:val="0"/>
                  <w:marBottom w:val="0"/>
                  <w:divBdr>
                    <w:top w:val="none" w:sz="0" w:space="0" w:color="auto"/>
                    <w:left w:val="none" w:sz="0" w:space="0" w:color="auto"/>
                    <w:bottom w:val="none" w:sz="0" w:space="0" w:color="auto"/>
                    <w:right w:val="none" w:sz="0" w:space="0" w:color="auto"/>
                  </w:divBdr>
                  <w:divsChild>
                    <w:div w:id="1501851821">
                      <w:marLeft w:val="0"/>
                      <w:marRight w:val="0"/>
                      <w:marTop w:val="0"/>
                      <w:marBottom w:val="0"/>
                      <w:divBdr>
                        <w:top w:val="none" w:sz="0" w:space="0" w:color="auto"/>
                        <w:left w:val="none" w:sz="0" w:space="0" w:color="auto"/>
                        <w:bottom w:val="none" w:sz="0" w:space="0" w:color="auto"/>
                        <w:right w:val="none" w:sz="0" w:space="0" w:color="auto"/>
                      </w:divBdr>
                    </w:div>
                    <w:div w:id="1094859709">
                      <w:marLeft w:val="0"/>
                      <w:marRight w:val="0"/>
                      <w:marTop w:val="0"/>
                      <w:marBottom w:val="0"/>
                      <w:divBdr>
                        <w:top w:val="none" w:sz="0" w:space="0" w:color="auto"/>
                        <w:left w:val="none" w:sz="0" w:space="0" w:color="auto"/>
                        <w:bottom w:val="none" w:sz="0" w:space="0" w:color="auto"/>
                        <w:right w:val="none" w:sz="0" w:space="0" w:color="auto"/>
                      </w:divBdr>
                    </w:div>
                  </w:divsChild>
                </w:div>
                <w:div w:id="564612075">
                  <w:marLeft w:val="0"/>
                  <w:marRight w:val="0"/>
                  <w:marTop w:val="0"/>
                  <w:marBottom w:val="0"/>
                  <w:divBdr>
                    <w:top w:val="none" w:sz="0" w:space="0" w:color="auto"/>
                    <w:left w:val="none" w:sz="0" w:space="0" w:color="auto"/>
                    <w:bottom w:val="none" w:sz="0" w:space="0" w:color="auto"/>
                    <w:right w:val="none" w:sz="0" w:space="0" w:color="auto"/>
                  </w:divBdr>
                  <w:divsChild>
                    <w:div w:id="851148478">
                      <w:marLeft w:val="0"/>
                      <w:marRight w:val="0"/>
                      <w:marTop w:val="0"/>
                      <w:marBottom w:val="0"/>
                      <w:divBdr>
                        <w:top w:val="none" w:sz="0" w:space="0" w:color="auto"/>
                        <w:left w:val="none" w:sz="0" w:space="0" w:color="auto"/>
                        <w:bottom w:val="none" w:sz="0" w:space="0" w:color="auto"/>
                        <w:right w:val="none" w:sz="0" w:space="0" w:color="auto"/>
                      </w:divBdr>
                    </w:div>
                    <w:div w:id="1621915237">
                      <w:marLeft w:val="0"/>
                      <w:marRight w:val="0"/>
                      <w:marTop w:val="0"/>
                      <w:marBottom w:val="0"/>
                      <w:divBdr>
                        <w:top w:val="none" w:sz="0" w:space="0" w:color="auto"/>
                        <w:left w:val="none" w:sz="0" w:space="0" w:color="auto"/>
                        <w:bottom w:val="none" w:sz="0" w:space="0" w:color="auto"/>
                        <w:right w:val="none" w:sz="0" w:space="0" w:color="auto"/>
                      </w:divBdr>
                    </w:div>
                  </w:divsChild>
                </w:div>
                <w:div w:id="502085488">
                  <w:marLeft w:val="0"/>
                  <w:marRight w:val="0"/>
                  <w:marTop w:val="0"/>
                  <w:marBottom w:val="0"/>
                  <w:divBdr>
                    <w:top w:val="none" w:sz="0" w:space="0" w:color="auto"/>
                    <w:left w:val="none" w:sz="0" w:space="0" w:color="auto"/>
                    <w:bottom w:val="none" w:sz="0" w:space="0" w:color="auto"/>
                    <w:right w:val="none" w:sz="0" w:space="0" w:color="auto"/>
                  </w:divBdr>
                  <w:divsChild>
                    <w:div w:id="146829206">
                      <w:marLeft w:val="0"/>
                      <w:marRight w:val="0"/>
                      <w:marTop w:val="0"/>
                      <w:marBottom w:val="0"/>
                      <w:divBdr>
                        <w:top w:val="none" w:sz="0" w:space="0" w:color="auto"/>
                        <w:left w:val="none" w:sz="0" w:space="0" w:color="auto"/>
                        <w:bottom w:val="none" w:sz="0" w:space="0" w:color="auto"/>
                        <w:right w:val="none" w:sz="0" w:space="0" w:color="auto"/>
                      </w:divBdr>
                    </w:div>
                    <w:div w:id="585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9247">
          <w:marLeft w:val="0"/>
          <w:marRight w:val="0"/>
          <w:marTop w:val="0"/>
          <w:marBottom w:val="0"/>
          <w:divBdr>
            <w:top w:val="none" w:sz="0" w:space="0" w:color="auto"/>
            <w:left w:val="none" w:sz="0" w:space="0" w:color="auto"/>
            <w:bottom w:val="none" w:sz="0" w:space="0" w:color="auto"/>
            <w:right w:val="none" w:sz="0" w:space="0" w:color="auto"/>
          </w:divBdr>
        </w:div>
        <w:div w:id="886986426">
          <w:marLeft w:val="0"/>
          <w:marRight w:val="0"/>
          <w:marTop w:val="0"/>
          <w:marBottom w:val="0"/>
          <w:divBdr>
            <w:top w:val="none" w:sz="0" w:space="0" w:color="auto"/>
            <w:left w:val="none" w:sz="0" w:space="0" w:color="auto"/>
            <w:bottom w:val="none" w:sz="0" w:space="0" w:color="auto"/>
            <w:right w:val="none" w:sz="0" w:space="0" w:color="auto"/>
          </w:divBdr>
        </w:div>
        <w:div w:id="845245891">
          <w:marLeft w:val="0"/>
          <w:marRight w:val="0"/>
          <w:marTop w:val="0"/>
          <w:marBottom w:val="0"/>
          <w:divBdr>
            <w:top w:val="none" w:sz="0" w:space="0" w:color="auto"/>
            <w:left w:val="none" w:sz="0" w:space="0" w:color="auto"/>
            <w:bottom w:val="none" w:sz="0" w:space="0" w:color="auto"/>
            <w:right w:val="none" w:sz="0" w:space="0" w:color="auto"/>
          </w:divBdr>
        </w:div>
        <w:div w:id="1963464685">
          <w:marLeft w:val="0"/>
          <w:marRight w:val="0"/>
          <w:marTop w:val="0"/>
          <w:marBottom w:val="0"/>
          <w:divBdr>
            <w:top w:val="none" w:sz="0" w:space="0" w:color="auto"/>
            <w:left w:val="none" w:sz="0" w:space="0" w:color="auto"/>
            <w:bottom w:val="none" w:sz="0" w:space="0" w:color="auto"/>
            <w:right w:val="none" w:sz="0" w:space="0" w:color="auto"/>
          </w:divBdr>
        </w:div>
        <w:div w:id="2037195065">
          <w:marLeft w:val="0"/>
          <w:marRight w:val="0"/>
          <w:marTop w:val="0"/>
          <w:marBottom w:val="0"/>
          <w:divBdr>
            <w:top w:val="none" w:sz="0" w:space="0" w:color="auto"/>
            <w:left w:val="none" w:sz="0" w:space="0" w:color="auto"/>
            <w:bottom w:val="none" w:sz="0" w:space="0" w:color="auto"/>
            <w:right w:val="none" w:sz="0" w:space="0" w:color="auto"/>
          </w:divBdr>
        </w:div>
        <w:div w:id="738671916">
          <w:marLeft w:val="0"/>
          <w:marRight w:val="0"/>
          <w:marTop w:val="0"/>
          <w:marBottom w:val="0"/>
          <w:divBdr>
            <w:top w:val="none" w:sz="0" w:space="0" w:color="auto"/>
            <w:left w:val="none" w:sz="0" w:space="0" w:color="auto"/>
            <w:bottom w:val="none" w:sz="0" w:space="0" w:color="auto"/>
            <w:right w:val="none" w:sz="0" w:space="0" w:color="auto"/>
          </w:divBdr>
        </w:div>
        <w:div w:id="1656764641">
          <w:marLeft w:val="0"/>
          <w:marRight w:val="0"/>
          <w:marTop w:val="0"/>
          <w:marBottom w:val="0"/>
          <w:divBdr>
            <w:top w:val="none" w:sz="0" w:space="0" w:color="auto"/>
            <w:left w:val="none" w:sz="0" w:space="0" w:color="auto"/>
            <w:bottom w:val="none" w:sz="0" w:space="0" w:color="auto"/>
            <w:right w:val="none" w:sz="0" w:space="0" w:color="auto"/>
          </w:divBdr>
        </w:div>
        <w:div w:id="771898737">
          <w:marLeft w:val="0"/>
          <w:marRight w:val="0"/>
          <w:marTop w:val="0"/>
          <w:marBottom w:val="0"/>
          <w:divBdr>
            <w:top w:val="none" w:sz="0" w:space="0" w:color="auto"/>
            <w:left w:val="none" w:sz="0" w:space="0" w:color="auto"/>
            <w:bottom w:val="none" w:sz="0" w:space="0" w:color="auto"/>
            <w:right w:val="none" w:sz="0" w:space="0" w:color="auto"/>
          </w:divBdr>
        </w:div>
        <w:div w:id="836775467">
          <w:marLeft w:val="0"/>
          <w:marRight w:val="0"/>
          <w:marTop w:val="0"/>
          <w:marBottom w:val="0"/>
          <w:divBdr>
            <w:top w:val="none" w:sz="0" w:space="0" w:color="auto"/>
            <w:left w:val="none" w:sz="0" w:space="0" w:color="auto"/>
            <w:bottom w:val="none" w:sz="0" w:space="0" w:color="auto"/>
            <w:right w:val="none" w:sz="0" w:space="0" w:color="auto"/>
          </w:divBdr>
        </w:div>
      </w:divsChild>
    </w:div>
    <w:div w:id="1321927135">
      <w:bodyDiv w:val="1"/>
      <w:marLeft w:val="0"/>
      <w:marRight w:val="0"/>
      <w:marTop w:val="0"/>
      <w:marBottom w:val="0"/>
      <w:divBdr>
        <w:top w:val="none" w:sz="0" w:space="0" w:color="auto"/>
        <w:left w:val="none" w:sz="0" w:space="0" w:color="auto"/>
        <w:bottom w:val="none" w:sz="0" w:space="0" w:color="auto"/>
        <w:right w:val="none" w:sz="0" w:space="0" w:color="auto"/>
      </w:divBdr>
      <w:divsChild>
        <w:div w:id="568613052">
          <w:marLeft w:val="0"/>
          <w:marRight w:val="0"/>
          <w:marTop w:val="0"/>
          <w:marBottom w:val="0"/>
          <w:divBdr>
            <w:top w:val="none" w:sz="0" w:space="0" w:color="auto"/>
            <w:left w:val="none" w:sz="0" w:space="0" w:color="auto"/>
            <w:bottom w:val="none" w:sz="0" w:space="0" w:color="auto"/>
            <w:right w:val="none" w:sz="0" w:space="0" w:color="auto"/>
          </w:divBdr>
          <w:divsChild>
            <w:div w:id="1148746343">
              <w:marLeft w:val="0"/>
              <w:marRight w:val="0"/>
              <w:marTop w:val="0"/>
              <w:marBottom w:val="0"/>
              <w:divBdr>
                <w:top w:val="none" w:sz="0" w:space="0" w:color="auto"/>
                <w:left w:val="none" w:sz="0" w:space="0" w:color="auto"/>
                <w:bottom w:val="none" w:sz="0" w:space="0" w:color="auto"/>
                <w:right w:val="none" w:sz="0" w:space="0" w:color="auto"/>
              </w:divBdr>
            </w:div>
            <w:div w:id="1916738531">
              <w:marLeft w:val="0"/>
              <w:marRight w:val="0"/>
              <w:marTop w:val="0"/>
              <w:marBottom w:val="0"/>
              <w:divBdr>
                <w:top w:val="none" w:sz="0" w:space="0" w:color="auto"/>
                <w:left w:val="none" w:sz="0" w:space="0" w:color="auto"/>
                <w:bottom w:val="none" w:sz="0" w:space="0" w:color="auto"/>
                <w:right w:val="none" w:sz="0" w:space="0" w:color="auto"/>
              </w:divBdr>
            </w:div>
            <w:div w:id="1842430810">
              <w:marLeft w:val="0"/>
              <w:marRight w:val="0"/>
              <w:marTop w:val="0"/>
              <w:marBottom w:val="0"/>
              <w:divBdr>
                <w:top w:val="none" w:sz="0" w:space="0" w:color="auto"/>
                <w:left w:val="none" w:sz="0" w:space="0" w:color="auto"/>
                <w:bottom w:val="none" w:sz="0" w:space="0" w:color="auto"/>
                <w:right w:val="none" w:sz="0" w:space="0" w:color="auto"/>
              </w:divBdr>
            </w:div>
            <w:div w:id="2054036923">
              <w:marLeft w:val="0"/>
              <w:marRight w:val="0"/>
              <w:marTop w:val="0"/>
              <w:marBottom w:val="0"/>
              <w:divBdr>
                <w:top w:val="none" w:sz="0" w:space="0" w:color="auto"/>
                <w:left w:val="none" w:sz="0" w:space="0" w:color="auto"/>
                <w:bottom w:val="none" w:sz="0" w:space="0" w:color="auto"/>
                <w:right w:val="none" w:sz="0" w:space="0" w:color="auto"/>
              </w:divBdr>
            </w:div>
          </w:divsChild>
        </w:div>
        <w:div w:id="1806853342">
          <w:marLeft w:val="0"/>
          <w:marRight w:val="0"/>
          <w:marTop w:val="0"/>
          <w:marBottom w:val="0"/>
          <w:divBdr>
            <w:top w:val="none" w:sz="0" w:space="0" w:color="auto"/>
            <w:left w:val="none" w:sz="0" w:space="0" w:color="auto"/>
            <w:bottom w:val="none" w:sz="0" w:space="0" w:color="auto"/>
            <w:right w:val="none" w:sz="0" w:space="0" w:color="auto"/>
          </w:divBdr>
          <w:divsChild>
            <w:div w:id="1314946767">
              <w:marLeft w:val="0"/>
              <w:marRight w:val="0"/>
              <w:marTop w:val="0"/>
              <w:marBottom w:val="0"/>
              <w:divBdr>
                <w:top w:val="none" w:sz="0" w:space="0" w:color="auto"/>
                <w:left w:val="none" w:sz="0" w:space="0" w:color="auto"/>
                <w:bottom w:val="none" w:sz="0" w:space="0" w:color="auto"/>
                <w:right w:val="none" w:sz="0" w:space="0" w:color="auto"/>
              </w:divBdr>
            </w:div>
            <w:div w:id="1734428495">
              <w:marLeft w:val="0"/>
              <w:marRight w:val="0"/>
              <w:marTop w:val="0"/>
              <w:marBottom w:val="0"/>
              <w:divBdr>
                <w:top w:val="none" w:sz="0" w:space="0" w:color="auto"/>
                <w:left w:val="none" w:sz="0" w:space="0" w:color="auto"/>
                <w:bottom w:val="none" w:sz="0" w:space="0" w:color="auto"/>
                <w:right w:val="none" w:sz="0" w:space="0" w:color="auto"/>
              </w:divBdr>
            </w:div>
            <w:div w:id="1199469362">
              <w:marLeft w:val="0"/>
              <w:marRight w:val="0"/>
              <w:marTop w:val="0"/>
              <w:marBottom w:val="0"/>
              <w:divBdr>
                <w:top w:val="none" w:sz="0" w:space="0" w:color="auto"/>
                <w:left w:val="none" w:sz="0" w:space="0" w:color="auto"/>
                <w:bottom w:val="none" w:sz="0" w:space="0" w:color="auto"/>
                <w:right w:val="none" w:sz="0" w:space="0" w:color="auto"/>
              </w:divBdr>
            </w:div>
          </w:divsChild>
        </w:div>
        <w:div w:id="196701559">
          <w:marLeft w:val="0"/>
          <w:marRight w:val="0"/>
          <w:marTop w:val="0"/>
          <w:marBottom w:val="0"/>
          <w:divBdr>
            <w:top w:val="none" w:sz="0" w:space="0" w:color="auto"/>
            <w:left w:val="none" w:sz="0" w:space="0" w:color="auto"/>
            <w:bottom w:val="none" w:sz="0" w:space="0" w:color="auto"/>
            <w:right w:val="none" w:sz="0" w:space="0" w:color="auto"/>
          </w:divBdr>
          <w:divsChild>
            <w:div w:id="861750360">
              <w:marLeft w:val="0"/>
              <w:marRight w:val="0"/>
              <w:marTop w:val="0"/>
              <w:marBottom w:val="0"/>
              <w:divBdr>
                <w:top w:val="none" w:sz="0" w:space="0" w:color="auto"/>
                <w:left w:val="none" w:sz="0" w:space="0" w:color="auto"/>
                <w:bottom w:val="none" w:sz="0" w:space="0" w:color="auto"/>
                <w:right w:val="none" w:sz="0" w:space="0" w:color="auto"/>
              </w:divBdr>
            </w:div>
            <w:div w:id="161236523">
              <w:marLeft w:val="0"/>
              <w:marRight w:val="0"/>
              <w:marTop w:val="0"/>
              <w:marBottom w:val="0"/>
              <w:divBdr>
                <w:top w:val="none" w:sz="0" w:space="0" w:color="auto"/>
                <w:left w:val="none" w:sz="0" w:space="0" w:color="auto"/>
                <w:bottom w:val="none" w:sz="0" w:space="0" w:color="auto"/>
                <w:right w:val="none" w:sz="0" w:space="0" w:color="auto"/>
              </w:divBdr>
            </w:div>
          </w:divsChild>
        </w:div>
        <w:div w:id="316956787">
          <w:marLeft w:val="0"/>
          <w:marRight w:val="0"/>
          <w:marTop w:val="0"/>
          <w:marBottom w:val="0"/>
          <w:divBdr>
            <w:top w:val="none" w:sz="0" w:space="0" w:color="auto"/>
            <w:left w:val="none" w:sz="0" w:space="0" w:color="auto"/>
            <w:bottom w:val="none" w:sz="0" w:space="0" w:color="auto"/>
            <w:right w:val="none" w:sz="0" w:space="0" w:color="auto"/>
          </w:divBdr>
          <w:divsChild>
            <w:div w:id="454447669">
              <w:marLeft w:val="0"/>
              <w:marRight w:val="0"/>
              <w:marTop w:val="0"/>
              <w:marBottom w:val="0"/>
              <w:divBdr>
                <w:top w:val="none" w:sz="0" w:space="0" w:color="auto"/>
                <w:left w:val="none" w:sz="0" w:space="0" w:color="auto"/>
                <w:bottom w:val="none" w:sz="0" w:space="0" w:color="auto"/>
                <w:right w:val="none" w:sz="0" w:space="0" w:color="auto"/>
              </w:divBdr>
            </w:div>
            <w:div w:id="1453941488">
              <w:marLeft w:val="0"/>
              <w:marRight w:val="0"/>
              <w:marTop w:val="0"/>
              <w:marBottom w:val="0"/>
              <w:divBdr>
                <w:top w:val="none" w:sz="0" w:space="0" w:color="auto"/>
                <w:left w:val="none" w:sz="0" w:space="0" w:color="auto"/>
                <w:bottom w:val="none" w:sz="0" w:space="0" w:color="auto"/>
                <w:right w:val="none" w:sz="0" w:space="0" w:color="auto"/>
              </w:divBdr>
            </w:div>
            <w:div w:id="723260338">
              <w:marLeft w:val="0"/>
              <w:marRight w:val="0"/>
              <w:marTop w:val="0"/>
              <w:marBottom w:val="0"/>
              <w:divBdr>
                <w:top w:val="none" w:sz="0" w:space="0" w:color="auto"/>
                <w:left w:val="none" w:sz="0" w:space="0" w:color="auto"/>
                <w:bottom w:val="none" w:sz="0" w:space="0" w:color="auto"/>
                <w:right w:val="none" w:sz="0" w:space="0" w:color="auto"/>
              </w:divBdr>
            </w:div>
          </w:divsChild>
        </w:div>
        <w:div w:id="405105753">
          <w:marLeft w:val="0"/>
          <w:marRight w:val="0"/>
          <w:marTop w:val="0"/>
          <w:marBottom w:val="0"/>
          <w:divBdr>
            <w:top w:val="none" w:sz="0" w:space="0" w:color="auto"/>
            <w:left w:val="none" w:sz="0" w:space="0" w:color="auto"/>
            <w:bottom w:val="none" w:sz="0" w:space="0" w:color="auto"/>
            <w:right w:val="none" w:sz="0" w:space="0" w:color="auto"/>
          </w:divBdr>
          <w:divsChild>
            <w:div w:id="1246040112">
              <w:marLeft w:val="0"/>
              <w:marRight w:val="0"/>
              <w:marTop w:val="0"/>
              <w:marBottom w:val="0"/>
              <w:divBdr>
                <w:top w:val="none" w:sz="0" w:space="0" w:color="auto"/>
                <w:left w:val="none" w:sz="0" w:space="0" w:color="auto"/>
                <w:bottom w:val="none" w:sz="0" w:space="0" w:color="auto"/>
                <w:right w:val="none" w:sz="0" w:space="0" w:color="auto"/>
              </w:divBdr>
            </w:div>
            <w:div w:id="321279851">
              <w:marLeft w:val="0"/>
              <w:marRight w:val="0"/>
              <w:marTop w:val="0"/>
              <w:marBottom w:val="0"/>
              <w:divBdr>
                <w:top w:val="none" w:sz="0" w:space="0" w:color="auto"/>
                <w:left w:val="none" w:sz="0" w:space="0" w:color="auto"/>
                <w:bottom w:val="none" w:sz="0" w:space="0" w:color="auto"/>
                <w:right w:val="none" w:sz="0" w:space="0" w:color="auto"/>
              </w:divBdr>
            </w:div>
            <w:div w:id="890070431">
              <w:marLeft w:val="0"/>
              <w:marRight w:val="0"/>
              <w:marTop w:val="0"/>
              <w:marBottom w:val="0"/>
              <w:divBdr>
                <w:top w:val="none" w:sz="0" w:space="0" w:color="auto"/>
                <w:left w:val="none" w:sz="0" w:space="0" w:color="auto"/>
                <w:bottom w:val="none" w:sz="0" w:space="0" w:color="auto"/>
                <w:right w:val="none" w:sz="0" w:space="0" w:color="auto"/>
              </w:divBdr>
            </w:div>
          </w:divsChild>
        </w:div>
        <w:div w:id="1201286814">
          <w:marLeft w:val="0"/>
          <w:marRight w:val="0"/>
          <w:marTop w:val="0"/>
          <w:marBottom w:val="0"/>
          <w:divBdr>
            <w:top w:val="none" w:sz="0" w:space="0" w:color="auto"/>
            <w:left w:val="none" w:sz="0" w:space="0" w:color="auto"/>
            <w:bottom w:val="none" w:sz="0" w:space="0" w:color="auto"/>
            <w:right w:val="none" w:sz="0" w:space="0" w:color="auto"/>
          </w:divBdr>
          <w:divsChild>
            <w:div w:id="10787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eter.Samyn@sirris.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k.Cosemans@sirris.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hyperlink" Target="https://www.pack4food.be/newsletter/barriere-materialen/co-extrusie-van-platen-en-folies-p3lab-ugent" TargetMode="External"/><Relationship Id="rId2" Type="http://schemas.openxmlformats.org/officeDocument/2006/relationships/image" Target="cid:17edf1322b4712b07db1" TargetMode="External"/><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9.png"/><Relationship Id="rId5" Type="http://schemas.openxmlformats.org/officeDocument/2006/relationships/image" Target="media/image5.jpeg"/><Relationship Id="rId10" Type="http://schemas.openxmlformats.org/officeDocument/2006/relationships/image" Target="media/image8.jpg"/><Relationship Id="rId4" Type="http://schemas.openxmlformats.org/officeDocument/2006/relationships/image" Target="media/image4.png"/><Relationship Id="rId9" Type="http://schemas.openxmlformats.org/officeDocument/2006/relationships/hyperlink" Target="https://www.targettraining.eu/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B249E7-111D-4705-9BF6-F7CFF0FFE808}"/>
      </w:docPartPr>
      <w:docPartBody>
        <w:p w:rsidR="00071FCF" w:rsidRDefault="00B51650">
          <w:r w:rsidRPr="006B77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Gent Panno Text">
    <w:altName w:val="Calibri"/>
    <w:charset w:val="00"/>
    <w:family w:val="auto"/>
    <w:pitch w:val="variable"/>
    <w:sig w:usb0="A00002EF" w:usb1="40002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50"/>
    <w:rsid w:val="00071FCF"/>
    <w:rsid w:val="00303CA5"/>
    <w:rsid w:val="00B51650"/>
    <w:rsid w:val="00F2535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6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6C6BEF64963469A5DEEAB9DC0B134" ma:contentTypeVersion="11" ma:contentTypeDescription="Een nieuw document maken." ma:contentTypeScope="" ma:versionID="ef001d00f38e005fd705f051eb8e76c8">
  <xsd:schema xmlns:xsd="http://www.w3.org/2001/XMLSchema" xmlns:xs="http://www.w3.org/2001/XMLSchema" xmlns:p="http://schemas.microsoft.com/office/2006/metadata/properties" xmlns:ns2="915cbf65-9824-4f3d-8540-2102805fdfb4" targetNamespace="http://schemas.microsoft.com/office/2006/metadata/properties" ma:root="true" ma:fieldsID="e391b1518cca3e60e82a61119c7ab48f" ns2:_="">
    <xsd:import namespace="915cbf65-9824-4f3d-8540-2102805fdf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f65-9824-4f3d-8540-2102805f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5CD9-E671-490F-A138-81FFE614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cbf65-9824-4f3d-8540-2102805f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CC699-5B3D-4DC3-9E2C-49A49EC8F715}">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15cbf65-9824-4f3d-8540-2102805fdfb4"/>
    <ds:schemaRef ds:uri="http://www.w3.org/XML/1998/namespace"/>
  </ds:schemaRefs>
</ds:datastoreItem>
</file>

<file path=customXml/itemProps3.xml><?xml version="1.0" encoding="utf-8"?>
<ds:datastoreItem xmlns:ds="http://schemas.openxmlformats.org/officeDocument/2006/customXml" ds:itemID="{5BB59520-896D-4B81-9338-7462D22BB8C5}">
  <ds:schemaRefs>
    <ds:schemaRef ds:uri="http://schemas.microsoft.com/sharepoint/v3/contenttype/forms"/>
  </ds:schemaRefs>
</ds:datastoreItem>
</file>

<file path=customXml/itemProps4.xml><?xml version="1.0" encoding="utf-8"?>
<ds:datastoreItem xmlns:ds="http://schemas.openxmlformats.org/officeDocument/2006/customXml" ds:itemID="{7790C306-DDBC-449B-826A-B809B7C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3240</Characters>
  <Application>Microsoft Office Word</Application>
  <DocSecurity>4</DocSecurity>
  <Lines>27</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Universiteit Hasselt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BAMPS Bram</dc:creator>
  <cp:keywords/>
  <dc:description/>
  <cp:lastModifiedBy>Christiane Dekoning</cp:lastModifiedBy>
  <cp:revision>2</cp:revision>
  <dcterms:created xsi:type="dcterms:W3CDTF">2022-02-15T07:45:00Z</dcterms:created>
  <dcterms:modified xsi:type="dcterms:W3CDTF">2022-02-15T07:45:00Z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0x0101005A36C6BEF64963469A5DEEAB9DC0B134</vt:lpwstr>
  </property>
</Properties>
</file>